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86" w:rsidRPr="00BE3586" w:rsidRDefault="00BE3586" w:rsidP="00DF2899">
      <w:pPr>
        <w:jc w:val="both"/>
        <w:rPr>
          <w:rFonts w:ascii="Adobe Garamond Pro" w:hAnsi="Adobe Garamond Pro"/>
          <w:b/>
          <w:sz w:val="24"/>
          <w:lang w:val="es-MX"/>
        </w:rPr>
      </w:pPr>
      <w:r w:rsidRPr="00BE3586">
        <w:rPr>
          <w:rFonts w:ascii="Adobe Garamond Pro" w:hAnsi="Adobe Garamond Pro"/>
          <w:b/>
          <w:sz w:val="24"/>
          <w:lang w:val="es-MX"/>
        </w:rPr>
        <w:t>Rocío Peláez: por la defensa de las causas indígenas</w:t>
      </w:r>
    </w:p>
    <w:p w:rsidR="00026845" w:rsidRPr="00BE3586" w:rsidRDefault="00BE3586" w:rsidP="00DF2899">
      <w:pPr>
        <w:jc w:val="both"/>
        <w:rPr>
          <w:rFonts w:ascii="Adobe Garamond Pro" w:hAnsi="Adobe Garamond Pro"/>
          <w:i/>
          <w:lang w:val="es-MX"/>
        </w:rPr>
      </w:pPr>
      <w:r w:rsidRPr="00BE3586">
        <w:rPr>
          <w:rFonts w:ascii="Adobe Garamond Pro" w:hAnsi="Adobe Garamond Pro"/>
          <w:i/>
          <w:lang w:val="es-MX"/>
        </w:rPr>
        <w:t>M</w:t>
      </w:r>
      <w:r w:rsidR="00026845" w:rsidRPr="00BE3586">
        <w:rPr>
          <w:rFonts w:ascii="Adobe Garamond Pro" w:hAnsi="Adobe Garamond Pro"/>
          <w:i/>
          <w:lang w:val="es-MX"/>
        </w:rPr>
        <w:t xml:space="preserve">exicana instalada en </w:t>
      </w:r>
      <w:r w:rsidR="00D459CE" w:rsidRPr="00BE3586">
        <w:rPr>
          <w:rFonts w:ascii="Adobe Garamond Pro" w:hAnsi="Adobe Garamond Pro"/>
          <w:i/>
          <w:lang w:val="es-MX"/>
        </w:rPr>
        <w:t>Alsacia</w:t>
      </w:r>
      <w:r w:rsidRPr="00BE3586">
        <w:rPr>
          <w:rFonts w:ascii="Adobe Garamond Pro" w:hAnsi="Adobe Garamond Pro"/>
          <w:i/>
          <w:lang w:val="es-MX"/>
        </w:rPr>
        <w:t>, Rocío</w:t>
      </w:r>
      <w:r w:rsidR="00D459CE" w:rsidRPr="00BE3586">
        <w:rPr>
          <w:rFonts w:ascii="Adobe Garamond Pro" w:hAnsi="Adobe Garamond Pro"/>
          <w:i/>
          <w:lang w:val="es-MX"/>
        </w:rPr>
        <w:t xml:space="preserve"> </w:t>
      </w:r>
      <w:r w:rsidR="00026845" w:rsidRPr="00BE3586">
        <w:rPr>
          <w:rFonts w:ascii="Adobe Garamond Pro" w:hAnsi="Adobe Garamond Pro"/>
          <w:i/>
          <w:lang w:val="es-MX"/>
        </w:rPr>
        <w:t>dedica su es</w:t>
      </w:r>
      <w:r w:rsidR="00D459CE" w:rsidRPr="00BE3586">
        <w:rPr>
          <w:rFonts w:ascii="Adobe Garamond Pro" w:hAnsi="Adobe Garamond Pro"/>
          <w:i/>
          <w:lang w:val="es-MX"/>
        </w:rPr>
        <w:t>fuerzo a dar a conocer y</w:t>
      </w:r>
      <w:r w:rsidR="00026845" w:rsidRPr="00BE3586">
        <w:rPr>
          <w:rFonts w:ascii="Adobe Garamond Pro" w:hAnsi="Adobe Garamond Pro"/>
          <w:i/>
          <w:lang w:val="es-MX"/>
        </w:rPr>
        <w:t xml:space="preserve"> defender las causas de los indígenas de América Latina.</w:t>
      </w:r>
      <w:r w:rsidR="00576CFE" w:rsidRPr="00BE3586">
        <w:rPr>
          <w:rFonts w:ascii="Adobe Garamond Pro" w:hAnsi="Adobe Garamond Pro"/>
          <w:i/>
          <w:lang w:val="es-MX"/>
        </w:rPr>
        <w:t xml:space="preserve"> </w:t>
      </w:r>
      <w:r w:rsidR="00D459CE" w:rsidRPr="00BE3586">
        <w:rPr>
          <w:rFonts w:ascii="Adobe Garamond Pro" w:hAnsi="Adobe Garamond Pro"/>
          <w:i/>
          <w:lang w:val="es-MX"/>
        </w:rPr>
        <w:t xml:space="preserve">Delegada de la asociación 4 </w:t>
      </w:r>
      <w:proofErr w:type="spellStart"/>
      <w:r w:rsidR="00D459CE" w:rsidRPr="00BE3586">
        <w:rPr>
          <w:rFonts w:ascii="Adobe Garamond Pro" w:hAnsi="Adobe Garamond Pro"/>
          <w:i/>
          <w:lang w:val="es-MX"/>
        </w:rPr>
        <w:t>winds</w:t>
      </w:r>
      <w:proofErr w:type="spellEnd"/>
      <w:r w:rsidR="00D459CE" w:rsidRPr="00BE3586">
        <w:rPr>
          <w:rFonts w:ascii="Adobe Garamond Pro" w:hAnsi="Adobe Garamond Pro"/>
          <w:i/>
          <w:lang w:val="es-MX"/>
        </w:rPr>
        <w:t xml:space="preserve"> para los pueblos indígenas de México es también c</w:t>
      </w:r>
      <w:r w:rsidR="00576CFE" w:rsidRPr="00BE3586">
        <w:rPr>
          <w:rFonts w:ascii="Adobe Garamond Pro" w:hAnsi="Adobe Garamond Pro"/>
          <w:i/>
          <w:lang w:val="es-MX"/>
        </w:rPr>
        <w:t xml:space="preserve">onferencista y activista en la lucha de la preservación del maíz. </w:t>
      </w:r>
      <w:r w:rsidR="00026845" w:rsidRPr="00BE3586">
        <w:rPr>
          <w:rFonts w:ascii="Adobe Garamond Pro" w:hAnsi="Adobe Garamond Pro"/>
          <w:i/>
          <w:lang w:val="es-MX"/>
        </w:rPr>
        <w:t xml:space="preserve"> </w:t>
      </w:r>
    </w:p>
    <w:p w:rsidR="00026845" w:rsidRPr="00DF2899" w:rsidRDefault="00DF2899" w:rsidP="00DF2899">
      <w:pPr>
        <w:jc w:val="both"/>
        <w:rPr>
          <w:rFonts w:ascii="Adobe Garamond Pro" w:hAnsi="Adobe Garamond Pro"/>
          <w:b/>
          <w:lang w:val="es-MX"/>
        </w:rPr>
      </w:pPr>
      <w:r w:rsidRPr="00DF2899">
        <w:rPr>
          <w:rFonts w:ascii="Adobe Garamond Pro" w:hAnsi="Adobe Garamond Pro"/>
          <w:b/>
          <w:lang w:val="es-MX"/>
        </w:rPr>
        <w:t>¿</w:t>
      </w:r>
      <w:r w:rsidR="00576CFE" w:rsidRPr="00DF2899">
        <w:rPr>
          <w:rFonts w:ascii="Adobe Garamond Pro" w:hAnsi="Adobe Garamond Pro"/>
          <w:b/>
          <w:lang w:val="es-MX"/>
        </w:rPr>
        <w:t>Quién</w:t>
      </w:r>
      <w:r w:rsidR="00026845" w:rsidRPr="00DF2899">
        <w:rPr>
          <w:rFonts w:ascii="Adobe Garamond Pro" w:hAnsi="Adobe Garamond Pro"/>
          <w:b/>
          <w:lang w:val="es-MX"/>
        </w:rPr>
        <w:t xml:space="preserve"> es Rocío Peláez?   </w:t>
      </w:r>
    </w:p>
    <w:p w:rsidR="00DF2899" w:rsidRDefault="00026845" w:rsidP="00DF2899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 xml:space="preserve">Soy mexicana y nací en la ciudad de México. Como muchos habitantes de la ciudad, tengo ascendencia indígena, en mi caso viene principalmente de parte de mis abuelos paternos y abuela materna. </w:t>
      </w:r>
      <w:r w:rsidR="00576CFE">
        <w:rPr>
          <w:rFonts w:ascii="Adobe Garamond Pro" w:hAnsi="Adobe Garamond Pro"/>
          <w:lang w:val="es-MX"/>
        </w:rPr>
        <w:t xml:space="preserve">El </w:t>
      </w:r>
      <w:r w:rsidRPr="00DF2899">
        <w:rPr>
          <w:rFonts w:ascii="Adobe Garamond Pro" w:hAnsi="Adobe Garamond Pro"/>
          <w:lang w:val="es-MX"/>
        </w:rPr>
        <w:t xml:space="preserve">pueblo </w:t>
      </w:r>
      <w:r w:rsidR="00576CFE">
        <w:rPr>
          <w:rFonts w:ascii="Adobe Garamond Pro" w:hAnsi="Adobe Garamond Pro"/>
          <w:lang w:val="es-MX"/>
        </w:rPr>
        <w:t xml:space="preserve">de mis abuelos </w:t>
      </w:r>
      <w:r w:rsidRPr="00DF2899">
        <w:rPr>
          <w:rFonts w:ascii="Adobe Garamond Pro" w:hAnsi="Adobe Garamond Pro"/>
          <w:lang w:val="es-MX"/>
        </w:rPr>
        <w:t>se sitúa en la región de los Amuzgos</w:t>
      </w:r>
      <w:r w:rsidR="00576CFE">
        <w:rPr>
          <w:rFonts w:ascii="Adobe Garamond Pro" w:hAnsi="Adobe Garamond Pro"/>
          <w:lang w:val="es-MX"/>
        </w:rPr>
        <w:t>, que es</w:t>
      </w:r>
      <w:r w:rsidRPr="00DF2899">
        <w:rPr>
          <w:rFonts w:ascii="Adobe Garamond Pro" w:hAnsi="Adobe Garamond Pro"/>
          <w:lang w:val="es-MX"/>
        </w:rPr>
        <w:t xml:space="preserve"> un grupo étnico que vive en una zona montañosa de los estados de Guerrero y Oaxaca. </w:t>
      </w:r>
      <w:r w:rsidR="00576CFE">
        <w:rPr>
          <w:rFonts w:ascii="Adobe Garamond Pro" w:hAnsi="Adobe Garamond Pro"/>
          <w:lang w:val="es-MX"/>
        </w:rPr>
        <w:t>E</w:t>
      </w:r>
      <w:r w:rsidR="00576CFE" w:rsidRPr="00DF2899">
        <w:rPr>
          <w:rFonts w:ascii="Adobe Garamond Pro" w:hAnsi="Adobe Garamond Pro"/>
          <w:lang w:val="es-MX"/>
        </w:rPr>
        <w:t>n la época de la Revolución Mexicana se vie</w:t>
      </w:r>
      <w:r w:rsidR="00576CFE">
        <w:rPr>
          <w:rFonts w:ascii="Adobe Garamond Pro" w:hAnsi="Adobe Garamond Pro"/>
          <w:lang w:val="es-MX"/>
        </w:rPr>
        <w:t>ron obligados a</w:t>
      </w:r>
      <w:r w:rsidR="00576CFE" w:rsidRPr="00DF2899">
        <w:rPr>
          <w:rFonts w:ascii="Adobe Garamond Pro" w:hAnsi="Adobe Garamond Pro"/>
          <w:lang w:val="es-MX"/>
        </w:rPr>
        <w:t xml:space="preserve"> dejar su pueblo para huir de la violencia.</w:t>
      </w:r>
    </w:p>
    <w:p w:rsidR="00576CFE" w:rsidRPr="00576CFE" w:rsidRDefault="00576CFE" w:rsidP="00DF2899">
      <w:pPr>
        <w:jc w:val="both"/>
        <w:rPr>
          <w:rFonts w:ascii="Adobe Garamond Pro" w:hAnsi="Adobe Garamond Pro"/>
          <w:b/>
          <w:lang w:val="es-MX"/>
        </w:rPr>
      </w:pPr>
      <w:r w:rsidRPr="00576CFE">
        <w:rPr>
          <w:rFonts w:ascii="Adobe Garamond Pro" w:hAnsi="Adobe Garamond Pro"/>
          <w:b/>
          <w:lang w:val="es-MX"/>
        </w:rPr>
        <w:t xml:space="preserve">¿Esta </w:t>
      </w:r>
      <w:r w:rsidR="002860E0">
        <w:rPr>
          <w:rFonts w:ascii="Adobe Garamond Pro" w:hAnsi="Adobe Garamond Pro"/>
          <w:b/>
          <w:lang w:val="es-MX"/>
        </w:rPr>
        <w:t xml:space="preserve">herencia </w:t>
      </w:r>
      <w:r w:rsidRPr="00576CFE">
        <w:rPr>
          <w:rFonts w:ascii="Adobe Garamond Pro" w:hAnsi="Adobe Garamond Pro"/>
          <w:b/>
          <w:lang w:val="es-MX"/>
        </w:rPr>
        <w:t xml:space="preserve">indígena como te ha forjado? </w:t>
      </w:r>
    </w:p>
    <w:p w:rsidR="00DF2899" w:rsidRPr="00DF2899" w:rsidRDefault="00DF2899" w:rsidP="00DF2899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>Yo me considero una mestiza cuyas raíces y tradici</w:t>
      </w:r>
      <w:r w:rsidR="00576CFE">
        <w:rPr>
          <w:rFonts w:ascii="Adobe Garamond Pro" w:hAnsi="Adobe Garamond Pro"/>
          <w:lang w:val="es-MX"/>
        </w:rPr>
        <w:t>ones indígenas forman</w:t>
      </w:r>
      <w:r w:rsidRPr="00DF2899">
        <w:rPr>
          <w:rFonts w:ascii="Adobe Garamond Pro" w:hAnsi="Adobe Garamond Pro"/>
          <w:lang w:val="es-MX"/>
        </w:rPr>
        <w:t xml:space="preserve"> parte de mis pensamientos y actos cotidianos</w:t>
      </w:r>
      <w:r w:rsidR="002860E0">
        <w:rPr>
          <w:rFonts w:ascii="Adobe Garamond Pro" w:hAnsi="Adobe Garamond Pro"/>
          <w:lang w:val="es-MX"/>
        </w:rPr>
        <w:t>. N</w:t>
      </w:r>
      <w:r w:rsidRPr="00DF2899">
        <w:rPr>
          <w:rFonts w:ascii="Adobe Garamond Pro" w:hAnsi="Adobe Garamond Pro"/>
          <w:lang w:val="es-MX"/>
        </w:rPr>
        <w:t xml:space="preserve">o me gustaría que se tenga una mirada fosilizada y folklórica sobre las tradiciones y formas de vida de los pueblos originarios de México, sino </w:t>
      </w:r>
      <w:r w:rsidR="002860E0" w:rsidRPr="00DF2899">
        <w:rPr>
          <w:rFonts w:ascii="Adobe Garamond Pro" w:hAnsi="Adobe Garamond Pro"/>
          <w:lang w:val="es-MX"/>
        </w:rPr>
        <w:t>más</w:t>
      </w:r>
      <w:r w:rsidRPr="00DF2899">
        <w:rPr>
          <w:rFonts w:ascii="Adobe Garamond Pro" w:hAnsi="Adobe Garamond Pro"/>
          <w:lang w:val="es-MX"/>
        </w:rPr>
        <w:t xml:space="preserve"> bien como una parte de la humanidad que tiene una proposición de vanguardia para el desarrollo de una sociedad más </w:t>
      </w:r>
      <w:r w:rsidR="002860E0" w:rsidRPr="00DF2899">
        <w:rPr>
          <w:rFonts w:ascii="Adobe Garamond Pro" w:hAnsi="Adobe Garamond Pro"/>
          <w:lang w:val="es-MX"/>
        </w:rPr>
        <w:t>respetuosa</w:t>
      </w:r>
      <w:r w:rsidRPr="00DF2899">
        <w:rPr>
          <w:rFonts w:ascii="Adobe Garamond Pro" w:hAnsi="Adobe Garamond Pro"/>
          <w:lang w:val="es-MX"/>
        </w:rPr>
        <w:t xml:space="preserve"> de todo lo que la rodea</w:t>
      </w:r>
      <w:r w:rsidR="002860E0">
        <w:rPr>
          <w:rFonts w:ascii="Adobe Garamond Pro" w:hAnsi="Adobe Garamond Pro"/>
          <w:lang w:val="es-MX"/>
        </w:rPr>
        <w:t>. En la foto llevo un “Huipil”</w:t>
      </w:r>
      <w:r w:rsidRPr="00DF2899">
        <w:rPr>
          <w:rFonts w:ascii="Adobe Garamond Pro" w:hAnsi="Adobe Garamond Pro"/>
          <w:lang w:val="es-MX"/>
        </w:rPr>
        <w:t xml:space="preserve"> que es una prenda de vestir proveniente del pueblo amuzgo </w:t>
      </w:r>
      <w:r w:rsidR="002860E0">
        <w:rPr>
          <w:rFonts w:ascii="Adobe Garamond Pro" w:hAnsi="Adobe Garamond Pro"/>
          <w:lang w:val="es-MX"/>
        </w:rPr>
        <w:t>“</w:t>
      </w:r>
      <w:proofErr w:type="spellStart"/>
      <w:r w:rsidRPr="00DF2899">
        <w:rPr>
          <w:rFonts w:ascii="Adobe Garamond Pro" w:hAnsi="Adobe Garamond Pro"/>
          <w:lang w:val="es-MX"/>
        </w:rPr>
        <w:t>Tzjon</w:t>
      </w:r>
      <w:proofErr w:type="spellEnd"/>
      <w:r w:rsidRPr="00DF2899">
        <w:rPr>
          <w:rFonts w:ascii="Adobe Garamond Pro" w:hAnsi="Adobe Garamond Pro"/>
          <w:lang w:val="es-MX"/>
        </w:rPr>
        <w:t xml:space="preserve"> Non</w:t>
      </w:r>
      <w:r w:rsidR="002860E0">
        <w:rPr>
          <w:rFonts w:ascii="Adobe Garamond Pro" w:hAnsi="Adobe Garamond Pro"/>
          <w:lang w:val="es-MX"/>
        </w:rPr>
        <w:t>”, que quiere decir “pueblo de hilados”</w:t>
      </w:r>
      <w:r w:rsidRPr="00DF2899">
        <w:rPr>
          <w:rFonts w:ascii="Adobe Garamond Pro" w:hAnsi="Adobe Garamond Pro"/>
          <w:lang w:val="es-MX"/>
        </w:rPr>
        <w:t>. En este pueblo, las mujeres hacen de manera artesanal hermosos « huipiles » en telares de cintura.</w:t>
      </w:r>
    </w:p>
    <w:p w:rsidR="00DF2899" w:rsidRPr="002860E0" w:rsidRDefault="002860E0" w:rsidP="00DF2899">
      <w:pPr>
        <w:jc w:val="both"/>
        <w:rPr>
          <w:rFonts w:ascii="Adobe Garamond Pro" w:hAnsi="Adobe Garamond Pro"/>
          <w:b/>
          <w:lang w:val="es-MX"/>
        </w:rPr>
      </w:pPr>
      <w:r w:rsidRPr="002860E0">
        <w:rPr>
          <w:rFonts w:ascii="Adobe Garamond Pro" w:hAnsi="Adobe Garamond Pro"/>
          <w:b/>
          <w:lang w:val="es-MX"/>
        </w:rPr>
        <w:t>¿A q</w:t>
      </w:r>
      <w:r w:rsidR="00DF2899" w:rsidRPr="002860E0">
        <w:rPr>
          <w:rFonts w:ascii="Adobe Garamond Pro" w:hAnsi="Adobe Garamond Pro"/>
          <w:b/>
          <w:lang w:val="es-MX"/>
        </w:rPr>
        <w:t xml:space="preserve">ué </w:t>
      </w:r>
      <w:r w:rsidRPr="002860E0">
        <w:rPr>
          <w:rFonts w:ascii="Adobe Garamond Pro" w:hAnsi="Adobe Garamond Pro"/>
          <w:b/>
          <w:lang w:val="es-MX"/>
        </w:rPr>
        <w:t xml:space="preserve">te dedicabas </w:t>
      </w:r>
      <w:r w:rsidR="00DF2899" w:rsidRPr="002860E0">
        <w:rPr>
          <w:rFonts w:ascii="Adobe Garamond Pro" w:hAnsi="Adobe Garamond Pro"/>
          <w:b/>
          <w:lang w:val="es-MX"/>
        </w:rPr>
        <w:t xml:space="preserve">en México? </w:t>
      </w:r>
    </w:p>
    <w:p w:rsidR="00026845" w:rsidRPr="00DF2899" w:rsidRDefault="00026845" w:rsidP="00DF2899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>Hice mis estudios de Licenciatura en Geografía de México en la UNAM (Universidad Nacional Autónoma de México). Paralelamente a mis estudios practicaba gimnasia olímpica y danza clásica.</w:t>
      </w:r>
    </w:p>
    <w:p w:rsidR="00BE3586" w:rsidRDefault="00026845" w:rsidP="00BE3586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>Desde mi adolescencia tomé conciencia de la importancia de la conservación de los recursos naturales, debido al hecho de vivir en una ciudad muy contaminada y con muy pocos espacios verdes. Y es así que al término de mis estudios universitarios emprendí una investigación sobre la gestión de recursos naturales en el Parque Na</w:t>
      </w:r>
      <w:r w:rsidR="002860E0">
        <w:rPr>
          <w:rFonts w:ascii="Adobe Garamond Pro" w:hAnsi="Adobe Garamond Pro"/>
          <w:lang w:val="es-MX"/>
        </w:rPr>
        <w:t xml:space="preserve">cional « Lagunas de </w:t>
      </w:r>
      <w:proofErr w:type="spellStart"/>
      <w:r w:rsidR="002860E0">
        <w:rPr>
          <w:rFonts w:ascii="Adobe Garamond Pro" w:hAnsi="Adobe Garamond Pro"/>
          <w:lang w:val="es-MX"/>
        </w:rPr>
        <w:t>Chacahua</w:t>
      </w:r>
      <w:proofErr w:type="spellEnd"/>
      <w:r w:rsidR="002860E0">
        <w:rPr>
          <w:rFonts w:ascii="Adobe Garamond Pro" w:hAnsi="Adobe Garamond Pro"/>
          <w:lang w:val="es-MX"/>
        </w:rPr>
        <w:t xml:space="preserve"> » que es un </w:t>
      </w:r>
      <w:r w:rsidRPr="00DF2899">
        <w:rPr>
          <w:rFonts w:ascii="Adobe Garamond Pro" w:hAnsi="Adobe Garamond Pro"/>
          <w:lang w:val="es-MX"/>
        </w:rPr>
        <w:t>ecosistema lagunar costero y de manglares</w:t>
      </w:r>
      <w:r w:rsidR="002860E0">
        <w:rPr>
          <w:rFonts w:ascii="Adobe Garamond Pro" w:hAnsi="Adobe Garamond Pro"/>
          <w:lang w:val="es-MX"/>
        </w:rPr>
        <w:t xml:space="preserve"> </w:t>
      </w:r>
      <w:r w:rsidRPr="00DF2899">
        <w:rPr>
          <w:rFonts w:ascii="Adobe Garamond Pro" w:hAnsi="Adobe Garamond Pro"/>
          <w:lang w:val="es-MX"/>
        </w:rPr>
        <w:t xml:space="preserve">que se sitúa en el estado de Oaxaca. </w:t>
      </w:r>
    </w:p>
    <w:p w:rsidR="00D459CE" w:rsidRDefault="00BE3586" w:rsidP="00DF2899">
      <w:pPr>
        <w:jc w:val="both"/>
        <w:rPr>
          <w:rFonts w:ascii="Adobe Garamond Pro" w:hAnsi="Adobe Garamond Pro"/>
          <w:b/>
          <w:lang w:val="es-MX"/>
        </w:rPr>
      </w:pPr>
      <w:r>
        <w:rPr>
          <w:rFonts w:ascii="Adobe Garamond Pro" w:hAnsi="Adobe Garamond Pro"/>
          <w:b/>
          <w:lang w:val="es-MX"/>
        </w:rPr>
        <w:t xml:space="preserve">Pregunta obligada </w:t>
      </w:r>
      <w:r w:rsidR="00DF2899" w:rsidRPr="00DF2899">
        <w:rPr>
          <w:rFonts w:ascii="Adobe Garamond Pro" w:hAnsi="Adobe Garamond Pro"/>
          <w:b/>
          <w:lang w:val="es-MX"/>
        </w:rPr>
        <w:t>¿</w:t>
      </w:r>
      <w:r w:rsidR="002860E0">
        <w:rPr>
          <w:rFonts w:ascii="Adobe Garamond Pro" w:hAnsi="Adobe Garamond Pro"/>
          <w:b/>
          <w:lang w:val="es-MX"/>
        </w:rPr>
        <w:t>Có</w:t>
      </w:r>
      <w:r w:rsidR="00DF2899" w:rsidRPr="00DF2899">
        <w:rPr>
          <w:rFonts w:ascii="Adobe Garamond Pro" w:hAnsi="Adobe Garamond Pro"/>
          <w:b/>
          <w:lang w:val="es-MX"/>
        </w:rPr>
        <w:t xml:space="preserve">mo </w:t>
      </w:r>
      <w:r w:rsidR="00D459CE">
        <w:rPr>
          <w:rFonts w:ascii="Adobe Garamond Pro" w:hAnsi="Adobe Garamond Pro"/>
          <w:b/>
          <w:lang w:val="es-MX"/>
        </w:rPr>
        <w:t xml:space="preserve">te has adaptado a </w:t>
      </w:r>
      <w:r>
        <w:rPr>
          <w:rFonts w:ascii="Adobe Garamond Pro" w:hAnsi="Adobe Garamond Pro"/>
          <w:b/>
          <w:lang w:val="es-MX"/>
        </w:rPr>
        <w:t>la vida en Francia</w:t>
      </w:r>
      <w:r w:rsidR="00D459CE">
        <w:rPr>
          <w:rFonts w:ascii="Adobe Garamond Pro" w:hAnsi="Adobe Garamond Pro"/>
          <w:b/>
          <w:lang w:val="es-MX"/>
        </w:rPr>
        <w:t xml:space="preserve">? </w:t>
      </w:r>
    </w:p>
    <w:p w:rsidR="00DF663A" w:rsidRPr="00DF2899" w:rsidRDefault="00026845" w:rsidP="00DF2899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>Hoy en día vivo una parte del año en Francia porque mi esposo es francés y esto le ha dado un giro muy importante a mi vida, pues me permite de vivir entre dos culturas, una situación que es muy enriquecedora. Empecé a dar cursos de español com</w:t>
      </w:r>
      <w:r w:rsidR="00DF663A" w:rsidRPr="00DF2899">
        <w:rPr>
          <w:rFonts w:ascii="Adobe Garamond Pro" w:hAnsi="Adobe Garamond Pro"/>
          <w:lang w:val="es-MX"/>
        </w:rPr>
        <w:t xml:space="preserve">ercial y a hacer traducciones y trabajos de </w:t>
      </w:r>
      <w:r w:rsidR="00DF2899" w:rsidRPr="00DF2899">
        <w:rPr>
          <w:rFonts w:ascii="Adobe Garamond Pro" w:hAnsi="Adobe Garamond Pro"/>
          <w:lang w:val="es-MX"/>
        </w:rPr>
        <w:t>intérprete</w:t>
      </w:r>
      <w:r w:rsidR="00DF663A" w:rsidRPr="00DF2899">
        <w:rPr>
          <w:rFonts w:ascii="Adobe Garamond Pro" w:hAnsi="Adobe Garamond Pro"/>
          <w:lang w:val="es-MX"/>
        </w:rPr>
        <w:t xml:space="preserve"> </w:t>
      </w:r>
      <w:r w:rsidRPr="00DF2899">
        <w:rPr>
          <w:rFonts w:ascii="Adobe Garamond Pro" w:hAnsi="Adobe Garamond Pro"/>
          <w:lang w:val="es-MX"/>
        </w:rPr>
        <w:t xml:space="preserve">para el Tribunal de </w:t>
      </w:r>
      <w:proofErr w:type="spellStart"/>
      <w:r w:rsidRPr="00DF2899">
        <w:rPr>
          <w:rFonts w:ascii="Adobe Garamond Pro" w:hAnsi="Adobe Garamond Pro"/>
          <w:lang w:val="es-MX"/>
        </w:rPr>
        <w:t>Mulhouse</w:t>
      </w:r>
      <w:proofErr w:type="spellEnd"/>
      <w:r w:rsidRPr="00DF2899">
        <w:rPr>
          <w:rFonts w:ascii="Adobe Garamond Pro" w:hAnsi="Adobe Garamond Pro"/>
          <w:lang w:val="es-MX"/>
        </w:rPr>
        <w:t xml:space="preserve"> y para diferentes </w:t>
      </w:r>
      <w:r w:rsidR="00DF2899" w:rsidRPr="00DF2899">
        <w:rPr>
          <w:rFonts w:ascii="Adobe Garamond Pro" w:hAnsi="Adobe Garamond Pro"/>
          <w:lang w:val="es-MX"/>
        </w:rPr>
        <w:t>compañías</w:t>
      </w:r>
      <w:r w:rsidRPr="00DF2899">
        <w:rPr>
          <w:rFonts w:ascii="Adobe Garamond Pro" w:hAnsi="Adobe Garamond Pro"/>
          <w:lang w:val="es-MX"/>
        </w:rPr>
        <w:t xml:space="preserve"> que tienen intercambios comerciales con España y América Latina</w:t>
      </w:r>
    </w:p>
    <w:p w:rsidR="00DF663A" w:rsidRDefault="00026845" w:rsidP="00DF2899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 xml:space="preserve">Mi última experiencia profesional la ejercí en el servicio clientes de un laboratorio Suizo de medicamentos homeopáticos y </w:t>
      </w:r>
      <w:proofErr w:type="spellStart"/>
      <w:r w:rsidR="004E4B67">
        <w:rPr>
          <w:rFonts w:ascii="Adobe Garamond Pro" w:hAnsi="Adobe Garamond Pro"/>
          <w:lang w:val="es-MX"/>
        </w:rPr>
        <w:t>fito</w:t>
      </w:r>
      <w:proofErr w:type="spellEnd"/>
      <w:r w:rsidR="004E4B67">
        <w:rPr>
          <w:rFonts w:ascii="Adobe Garamond Pro" w:hAnsi="Adobe Garamond Pro"/>
          <w:lang w:val="es-MX"/>
        </w:rPr>
        <w:t>-</w:t>
      </w:r>
      <w:r w:rsidR="004E4B67" w:rsidRPr="00DF2899">
        <w:rPr>
          <w:rFonts w:ascii="Adobe Garamond Pro" w:hAnsi="Adobe Garamond Pro"/>
          <w:lang w:val="es-MX"/>
        </w:rPr>
        <w:t>terapéuticos</w:t>
      </w:r>
      <w:r w:rsidR="00D459CE">
        <w:rPr>
          <w:rFonts w:ascii="Adobe Garamond Pro" w:hAnsi="Adobe Garamond Pro"/>
          <w:lang w:val="es-MX"/>
        </w:rPr>
        <w:t>.</w:t>
      </w:r>
    </w:p>
    <w:p w:rsidR="00BE3586" w:rsidRPr="00DF2899" w:rsidRDefault="00BE3586" w:rsidP="00BE3586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 xml:space="preserve">Actualmente practico la danza contemporánea y recientemente realicé una coreografía para un solo, inspirada en los rituales del cultivo del maíz. </w:t>
      </w:r>
    </w:p>
    <w:p w:rsidR="00BE3586" w:rsidRPr="00DF2899" w:rsidRDefault="00BE3586" w:rsidP="00DF2899">
      <w:pPr>
        <w:jc w:val="both"/>
        <w:rPr>
          <w:rFonts w:ascii="Adobe Garamond Pro" w:hAnsi="Adobe Garamond Pro"/>
          <w:lang w:val="es-MX"/>
        </w:rPr>
      </w:pPr>
    </w:p>
    <w:p w:rsidR="00D459CE" w:rsidRDefault="00D459CE" w:rsidP="00DF2899">
      <w:pPr>
        <w:jc w:val="both"/>
        <w:rPr>
          <w:rFonts w:ascii="Adobe Garamond Pro" w:hAnsi="Adobe Garamond Pro"/>
          <w:b/>
          <w:lang w:val="es-MX"/>
        </w:rPr>
      </w:pPr>
    </w:p>
    <w:p w:rsidR="00D459CE" w:rsidRDefault="00D459CE" w:rsidP="00DF2899">
      <w:pPr>
        <w:jc w:val="both"/>
        <w:rPr>
          <w:rFonts w:ascii="Adobe Garamond Pro" w:hAnsi="Adobe Garamond Pro"/>
          <w:b/>
          <w:lang w:val="es-MX"/>
        </w:rPr>
      </w:pPr>
    </w:p>
    <w:p w:rsidR="00DF2899" w:rsidRPr="00D459CE" w:rsidRDefault="00DF2899" w:rsidP="00DF2899">
      <w:pPr>
        <w:jc w:val="both"/>
        <w:rPr>
          <w:rFonts w:ascii="Adobe Garamond Pro" w:hAnsi="Adobe Garamond Pro"/>
          <w:b/>
          <w:lang w:val="es-MX"/>
        </w:rPr>
      </w:pPr>
      <w:r w:rsidRPr="00D459CE">
        <w:rPr>
          <w:rFonts w:ascii="Adobe Garamond Pro" w:hAnsi="Adobe Garamond Pro"/>
          <w:b/>
          <w:lang w:val="es-MX"/>
        </w:rPr>
        <w:lastRenderedPageBreak/>
        <w:t xml:space="preserve">El maíz es un tema que te apasiona, ¿es tu pasión mexicana? </w:t>
      </w:r>
    </w:p>
    <w:p w:rsidR="00DF2899" w:rsidRDefault="00026845" w:rsidP="00DF2899">
      <w:pPr>
        <w:jc w:val="both"/>
        <w:rPr>
          <w:rFonts w:ascii="Adobe Garamond Pro" w:hAnsi="Adobe Garamond Pro"/>
          <w:lang w:val="es-MX"/>
        </w:rPr>
      </w:pPr>
      <w:r w:rsidRPr="00DF2899">
        <w:rPr>
          <w:rFonts w:ascii="Adobe Garamond Pro" w:hAnsi="Adobe Garamond Pro"/>
          <w:lang w:val="es-MX"/>
        </w:rPr>
        <w:t xml:space="preserve">Recientemente me he integrado a una red mexicana que lucha contra la </w:t>
      </w:r>
      <w:r w:rsidR="00DF2899" w:rsidRPr="00DF2899">
        <w:rPr>
          <w:rFonts w:ascii="Adobe Garamond Pro" w:hAnsi="Adobe Garamond Pro"/>
          <w:lang w:val="es-MX"/>
        </w:rPr>
        <w:t>introducción</w:t>
      </w:r>
      <w:r w:rsidRPr="00DF2899">
        <w:rPr>
          <w:rFonts w:ascii="Adobe Garamond Pro" w:hAnsi="Adobe Garamond Pro"/>
          <w:lang w:val="es-MX"/>
        </w:rPr>
        <w:t xml:space="preserve"> de maíz transgénico en México. México es el centro de origen del maíz, son las comunidades </w:t>
      </w:r>
      <w:proofErr w:type="spellStart"/>
      <w:r w:rsidRPr="00DF2899">
        <w:rPr>
          <w:rFonts w:ascii="Adobe Garamond Pro" w:hAnsi="Adobe Garamond Pro"/>
          <w:highlight w:val="yellow"/>
          <w:lang w:val="es-MX"/>
        </w:rPr>
        <w:t>campesindias</w:t>
      </w:r>
      <w:proofErr w:type="spellEnd"/>
      <w:r w:rsidRPr="00DF2899">
        <w:rPr>
          <w:rFonts w:ascii="Adobe Garamond Pro" w:hAnsi="Adobe Garamond Pro"/>
          <w:lang w:val="es-MX"/>
        </w:rPr>
        <w:t xml:space="preserve"> que a </w:t>
      </w:r>
      <w:r w:rsidR="00DF663A" w:rsidRPr="00DF2899">
        <w:rPr>
          <w:rFonts w:ascii="Adobe Garamond Pro" w:hAnsi="Adobe Garamond Pro"/>
          <w:lang w:val="es-MX"/>
        </w:rPr>
        <w:t>través</w:t>
      </w:r>
      <w:r w:rsidRPr="00DF2899">
        <w:rPr>
          <w:rFonts w:ascii="Adobe Garamond Pro" w:hAnsi="Adobe Garamond Pro"/>
          <w:lang w:val="es-MX"/>
        </w:rPr>
        <w:t xml:space="preserve"> de miles de años supieron adaptar y desarrollar maíces para cada nicho ecológico del territorio mexicano. El cultivo del maíz, pero sobre todo su biodiversidad está ligada fuerte e íntimamente al desarrollo histórico y cultural de los pueblos de Mesoamérica. Nuestro maíz es nuestra fuerza, nuestra sangre y nuestro espíritu. </w:t>
      </w:r>
    </w:p>
    <w:p w:rsidR="00D459CE" w:rsidRPr="00D459CE" w:rsidRDefault="00D459CE" w:rsidP="00DF2899">
      <w:pPr>
        <w:jc w:val="both"/>
        <w:rPr>
          <w:rFonts w:ascii="Adobe Garamond Pro" w:hAnsi="Adobe Garamond Pro"/>
          <w:b/>
          <w:lang w:val="es-MX"/>
        </w:rPr>
      </w:pPr>
      <w:r w:rsidRPr="00D459CE">
        <w:rPr>
          <w:rFonts w:ascii="Adobe Garamond Pro" w:hAnsi="Adobe Garamond Pro"/>
          <w:b/>
          <w:lang w:val="es-MX"/>
        </w:rPr>
        <w:t xml:space="preserve">Platicamos un poco de la asociación 4 </w:t>
      </w:r>
      <w:proofErr w:type="spellStart"/>
      <w:r w:rsidRPr="00D459CE">
        <w:rPr>
          <w:rFonts w:ascii="Adobe Garamond Pro" w:hAnsi="Adobe Garamond Pro"/>
          <w:b/>
          <w:lang w:val="es-MX"/>
        </w:rPr>
        <w:t>winds</w:t>
      </w:r>
      <w:proofErr w:type="spellEnd"/>
      <w:r w:rsidRPr="00D459CE">
        <w:rPr>
          <w:rFonts w:ascii="Adobe Garamond Pro" w:hAnsi="Adobe Garamond Pro"/>
          <w:b/>
          <w:lang w:val="es-MX"/>
        </w:rPr>
        <w:t xml:space="preserve"> y del trabajo que haces con ellos</w:t>
      </w:r>
    </w:p>
    <w:p w:rsidR="00D459CE" w:rsidRDefault="00D459CE" w:rsidP="00DF2899">
      <w:pPr>
        <w:jc w:val="both"/>
        <w:rPr>
          <w:rFonts w:ascii="Adobe Garamond Pro" w:hAnsi="Adobe Garamond Pro"/>
          <w:lang w:val="es-MX"/>
        </w:rPr>
      </w:pPr>
    </w:p>
    <w:p w:rsidR="00D459CE" w:rsidRPr="00DF2899" w:rsidRDefault="00D459CE" w:rsidP="00DF2899">
      <w:pPr>
        <w:jc w:val="both"/>
        <w:rPr>
          <w:rFonts w:ascii="Adobe Garamond Pro" w:hAnsi="Adobe Garamond Pro"/>
          <w:lang w:val="es-MX"/>
        </w:rPr>
      </w:pPr>
      <w:bookmarkStart w:id="0" w:name="_GoBack"/>
      <w:bookmarkEnd w:id="0"/>
    </w:p>
    <w:sectPr w:rsidR="00D459CE" w:rsidRPr="00DF2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45"/>
    <w:rsid w:val="00026845"/>
    <w:rsid w:val="002860E0"/>
    <w:rsid w:val="004E4B67"/>
    <w:rsid w:val="00576CFE"/>
    <w:rsid w:val="007626EC"/>
    <w:rsid w:val="00BE3586"/>
    <w:rsid w:val="00D459CE"/>
    <w:rsid w:val="00DF2899"/>
    <w:rsid w:val="00D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2C62D-C23B-4EF9-98FC-5022960A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6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Almiux mx</dc:creator>
  <cp:keywords/>
  <dc:description/>
  <cp:lastModifiedBy>Almiux mx</cp:lastModifiedBy>
  <cp:revision>3</cp:revision>
  <dcterms:created xsi:type="dcterms:W3CDTF">2013-11-26T16:52:00Z</dcterms:created>
  <dcterms:modified xsi:type="dcterms:W3CDTF">2013-11-28T13:54:00Z</dcterms:modified>
</cp:coreProperties>
</file>