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3B" w:rsidRDefault="00F12FBA" w:rsidP="00CE7648">
      <w:pPr>
        <w:rPr>
          <w:sz w:val="32"/>
          <w:szCs w:val="32"/>
        </w:rPr>
      </w:pPr>
      <w:r w:rsidRPr="0050593B">
        <w:rPr>
          <w:sz w:val="32"/>
          <w:szCs w:val="32"/>
        </w:rPr>
        <w:t>C’</w:t>
      </w:r>
      <w:r w:rsidR="0050593B">
        <w:rPr>
          <w:sz w:val="32"/>
          <w:szCs w:val="32"/>
        </w:rPr>
        <w:t>était à Mexico</w:t>
      </w:r>
      <w:r w:rsidRPr="0050593B">
        <w:rPr>
          <w:sz w:val="32"/>
          <w:szCs w:val="32"/>
        </w:rPr>
        <w:t xml:space="preserve"> </w:t>
      </w:r>
      <w:r w:rsidR="002E70D7" w:rsidRPr="0050593B">
        <w:rPr>
          <w:sz w:val="32"/>
          <w:szCs w:val="32"/>
        </w:rPr>
        <w:t xml:space="preserve">à l’époque de la colonie espagnole, </w:t>
      </w:r>
      <w:r w:rsidR="0050593B">
        <w:rPr>
          <w:sz w:val="32"/>
          <w:szCs w:val="32"/>
        </w:rPr>
        <w:t>pendant</w:t>
      </w:r>
      <w:r w:rsidR="002E70D7" w:rsidRPr="0050593B">
        <w:rPr>
          <w:sz w:val="32"/>
          <w:szCs w:val="32"/>
        </w:rPr>
        <w:t xml:space="preserve"> la nuit </w:t>
      </w:r>
      <w:r w:rsidR="00650981">
        <w:rPr>
          <w:sz w:val="32"/>
          <w:szCs w:val="32"/>
        </w:rPr>
        <w:t xml:space="preserve">quand </w:t>
      </w:r>
      <w:r w:rsidRPr="0050593B">
        <w:rPr>
          <w:sz w:val="32"/>
          <w:szCs w:val="32"/>
        </w:rPr>
        <w:t xml:space="preserve">la ville </w:t>
      </w:r>
      <w:r w:rsidR="0050593B">
        <w:rPr>
          <w:sz w:val="32"/>
          <w:szCs w:val="32"/>
        </w:rPr>
        <w:t xml:space="preserve">était </w:t>
      </w:r>
      <w:r w:rsidR="002E70D7" w:rsidRPr="0050593B">
        <w:rPr>
          <w:sz w:val="32"/>
          <w:szCs w:val="32"/>
        </w:rPr>
        <w:t xml:space="preserve">calme et silencieuse. </w:t>
      </w:r>
      <w:r w:rsidR="0050593B">
        <w:rPr>
          <w:sz w:val="32"/>
          <w:szCs w:val="32"/>
        </w:rPr>
        <w:t>Brusquement l</w:t>
      </w:r>
      <w:r w:rsidRPr="0050593B">
        <w:rPr>
          <w:sz w:val="32"/>
          <w:szCs w:val="32"/>
        </w:rPr>
        <w:t xml:space="preserve">es portes se </w:t>
      </w:r>
      <w:r w:rsidR="00650981" w:rsidRPr="00650981">
        <w:rPr>
          <w:sz w:val="32"/>
          <w:szCs w:val="32"/>
        </w:rPr>
        <w:t>fermèrent</w:t>
      </w:r>
      <w:r w:rsidR="00650981">
        <w:rPr>
          <w:sz w:val="32"/>
          <w:szCs w:val="32"/>
        </w:rPr>
        <w:t xml:space="preserve"> lors</w:t>
      </w:r>
      <w:r w:rsidR="0050593B" w:rsidRPr="0050593B">
        <w:rPr>
          <w:sz w:val="32"/>
          <w:szCs w:val="32"/>
        </w:rPr>
        <w:t>qu’un</w:t>
      </w:r>
      <w:r w:rsidRPr="0050593B">
        <w:rPr>
          <w:sz w:val="32"/>
          <w:szCs w:val="32"/>
        </w:rPr>
        <w:t xml:space="preserve"> cri </w:t>
      </w:r>
      <w:r w:rsidR="00650981">
        <w:rPr>
          <w:sz w:val="32"/>
          <w:szCs w:val="32"/>
        </w:rPr>
        <w:t>brisa</w:t>
      </w:r>
      <w:r w:rsidR="00327EAD" w:rsidRPr="0050593B">
        <w:rPr>
          <w:sz w:val="32"/>
          <w:szCs w:val="32"/>
        </w:rPr>
        <w:t xml:space="preserve"> le silence</w:t>
      </w:r>
      <w:r w:rsidR="002E70D7" w:rsidRPr="0050593B">
        <w:rPr>
          <w:sz w:val="32"/>
          <w:szCs w:val="32"/>
        </w:rPr>
        <w:t xml:space="preserve">: </w:t>
      </w:r>
    </w:p>
    <w:p w:rsidR="0050593B" w:rsidRDefault="00650981" w:rsidP="00CE7648">
      <w:pPr>
        <w:rPr>
          <w:sz w:val="32"/>
          <w:szCs w:val="32"/>
          <w:lang w:val="es-MX"/>
        </w:rPr>
      </w:pPr>
      <w:r>
        <w:rPr>
          <w:sz w:val="32"/>
          <w:szCs w:val="32"/>
          <w:lang w:val="es-MX"/>
        </w:rPr>
        <w:t>“</w:t>
      </w:r>
      <w:r w:rsidR="0050593B">
        <w:rPr>
          <w:sz w:val="32"/>
          <w:szCs w:val="32"/>
          <w:lang w:val="es-MX"/>
        </w:rPr>
        <w:t>¡</w:t>
      </w:r>
      <w:r w:rsidR="0050593B" w:rsidRPr="0050593B">
        <w:rPr>
          <w:sz w:val="32"/>
          <w:szCs w:val="32"/>
          <w:lang w:val="es-MX"/>
        </w:rPr>
        <w:t>A</w:t>
      </w:r>
      <w:r w:rsidR="00F12FBA" w:rsidRPr="0050593B">
        <w:rPr>
          <w:sz w:val="32"/>
          <w:szCs w:val="32"/>
          <w:lang w:val="es-MX"/>
        </w:rPr>
        <w:t xml:space="preserve">y mis hijos, qué será de mis </w:t>
      </w:r>
      <w:r w:rsidR="0050593B" w:rsidRPr="0050593B">
        <w:rPr>
          <w:sz w:val="32"/>
          <w:szCs w:val="32"/>
          <w:lang w:val="es-MX"/>
        </w:rPr>
        <w:t>hijos!</w:t>
      </w:r>
      <w:r>
        <w:rPr>
          <w:sz w:val="32"/>
          <w:szCs w:val="32"/>
          <w:lang w:val="es-MX"/>
        </w:rPr>
        <w:t>“</w:t>
      </w:r>
    </w:p>
    <w:p w:rsidR="00F12FBA" w:rsidRPr="0050593B" w:rsidRDefault="00650981" w:rsidP="00CE7648">
      <w:pPr>
        <w:rPr>
          <w:sz w:val="32"/>
          <w:szCs w:val="32"/>
        </w:rPr>
      </w:pPr>
      <w:r>
        <w:rPr>
          <w:sz w:val="32"/>
          <w:szCs w:val="32"/>
        </w:rPr>
        <w:t>« </w:t>
      </w:r>
      <w:r w:rsidR="0050593B">
        <w:rPr>
          <w:sz w:val="32"/>
          <w:szCs w:val="32"/>
        </w:rPr>
        <w:t xml:space="preserve">Oh </w:t>
      </w:r>
      <w:r w:rsidR="002E70D7" w:rsidRPr="0050593B">
        <w:rPr>
          <w:sz w:val="32"/>
          <w:szCs w:val="32"/>
        </w:rPr>
        <w:t>mes enfants</w:t>
      </w:r>
      <w:r w:rsidR="0050593B">
        <w:rPr>
          <w:sz w:val="32"/>
          <w:szCs w:val="32"/>
        </w:rPr>
        <w:t> ! Q</w:t>
      </w:r>
      <w:r w:rsidR="002E70D7" w:rsidRPr="0050593B">
        <w:rPr>
          <w:sz w:val="32"/>
          <w:szCs w:val="32"/>
        </w:rPr>
        <w:t>u’est-ce qu’</w:t>
      </w:r>
      <w:r w:rsidR="0050593B">
        <w:rPr>
          <w:sz w:val="32"/>
          <w:szCs w:val="32"/>
        </w:rPr>
        <w:t xml:space="preserve">ils </w:t>
      </w:r>
      <w:r>
        <w:rPr>
          <w:sz w:val="32"/>
          <w:szCs w:val="32"/>
        </w:rPr>
        <w:t xml:space="preserve">vont devenir </w:t>
      </w:r>
      <w:r w:rsidR="0050593B">
        <w:rPr>
          <w:sz w:val="32"/>
          <w:szCs w:val="32"/>
        </w:rPr>
        <w:t>mes enfants !</w:t>
      </w:r>
      <w:r>
        <w:rPr>
          <w:sz w:val="32"/>
          <w:szCs w:val="32"/>
        </w:rPr>
        <w:t> »</w:t>
      </w:r>
    </w:p>
    <w:p w:rsidR="00CE7648" w:rsidRPr="0050593B" w:rsidRDefault="00650981" w:rsidP="00F12FBA">
      <w:pPr>
        <w:rPr>
          <w:sz w:val="32"/>
          <w:szCs w:val="32"/>
        </w:rPr>
      </w:pPr>
      <w:r>
        <w:rPr>
          <w:sz w:val="32"/>
          <w:szCs w:val="32"/>
        </w:rPr>
        <w:t xml:space="preserve">Personne </w:t>
      </w:r>
      <w:r w:rsidR="00F12FBA" w:rsidRPr="0050593B">
        <w:rPr>
          <w:sz w:val="32"/>
          <w:szCs w:val="32"/>
        </w:rPr>
        <w:t>n’avait</w:t>
      </w:r>
      <w:r w:rsidR="0050593B">
        <w:rPr>
          <w:sz w:val="32"/>
          <w:szCs w:val="32"/>
        </w:rPr>
        <w:t xml:space="preserve"> le courage de sortir pour</w:t>
      </w:r>
      <w:r w:rsidR="00F12FBA" w:rsidRPr="0050593B">
        <w:rPr>
          <w:sz w:val="32"/>
          <w:szCs w:val="32"/>
        </w:rPr>
        <w:t xml:space="preserve"> </w:t>
      </w:r>
      <w:r>
        <w:rPr>
          <w:sz w:val="32"/>
          <w:szCs w:val="32"/>
        </w:rPr>
        <w:t>sa</w:t>
      </w:r>
      <w:r w:rsidR="00F12FBA" w:rsidRPr="0050593B">
        <w:rPr>
          <w:sz w:val="32"/>
          <w:szCs w:val="32"/>
        </w:rPr>
        <w:t>voir qui faisait</w:t>
      </w:r>
      <w:r>
        <w:rPr>
          <w:sz w:val="32"/>
          <w:szCs w:val="32"/>
        </w:rPr>
        <w:t xml:space="preserve"> l</w:t>
      </w:r>
      <w:r w:rsidR="0050593B">
        <w:rPr>
          <w:sz w:val="32"/>
          <w:szCs w:val="32"/>
        </w:rPr>
        <w:t>e bruit. U</w:t>
      </w:r>
      <w:r w:rsidR="00F12FBA" w:rsidRPr="0050593B">
        <w:rPr>
          <w:sz w:val="32"/>
          <w:szCs w:val="32"/>
        </w:rPr>
        <w:t xml:space="preserve">ne angoisse et une peine </w:t>
      </w:r>
      <w:r w:rsidR="009C62FD" w:rsidRPr="0050593B">
        <w:rPr>
          <w:sz w:val="32"/>
          <w:szCs w:val="32"/>
        </w:rPr>
        <w:t>profonde</w:t>
      </w:r>
      <w:r w:rsidR="0050593B">
        <w:rPr>
          <w:sz w:val="32"/>
          <w:szCs w:val="32"/>
        </w:rPr>
        <w:t xml:space="preserve"> se ressentai</w:t>
      </w:r>
      <w:r>
        <w:rPr>
          <w:sz w:val="32"/>
          <w:szCs w:val="32"/>
        </w:rPr>
        <w:t>en</w:t>
      </w:r>
      <w:r w:rsidR="0050593B">
        <w:rPr>
          <w:sz w:val="32"/>
          <w:szCs w:val="32"/>
        </w:rPr>
        <w:t xml:space="preserve">t </w:t>
      </w:r>
      <w:r>
        <w:rPr>
          <w:sz w:val="32"/>
          <w:szCs w:val="32"/>
        </w:rPr>
        <w:t xml:space="preserve">dans </w:t>
      </w:r>
      <w:r w:rsidRPr="0050593B">
        <w:rPr>
          <w:sz w:val="32"/>
          <w:szCs w:val="32"/>
        </w:rPr>
        <w:t>ce cri</w:t>
      </w:r>
      <w:r w:rsidR="00F12FBA" w:rsidRPr="0050593B">
        <w:rPr>
          <w:sz w:val="32"/>
          <w:szCs w:val="32"/>
        </w:rPr>
        <w:t xml:space="preserve"> qui traversait les corps des gens et qui </w:t>
      </w:r>
      <w:r>
        <w:rPr>
          <w:sz w:val="32"/>
          <w:szCs w:val="32"/>
        </w:rPr>
        <w:t>poussait les femmes à prier</w:t>
      </w:r>
      <w:r w:rsidR="00F12FBA" w:rsidRPr="0050593B">
        <w:rPr>
          <w:sz w:val="32"/>
          <w:szCs w:val="32"/>
        </w:rPr>
        <w:t xml:space="preserve">. </w:t>
      </w:r>
      <w:r w:rsidR="00327EAD" w:rsidRPr="0050593B">
        <w:rPr>
          <w:sz w:val="32"/>
          <w:szCs w:val="32"/>
        </w:rPr>
        <w:t xml:space="preserve">C’était « La </w:t>
      </w:r>
      <w:proofErr w:type="spellStart"/>
      <w:r w:rsidR="00327EAD" w:rsidRPr="0050593B">
        <w:rPr>
          <w:sz w:val="32"/>
          <w:szCs w:val="32"/>
        </w:rPr>
        <w:t>llorona</w:t>
      </w:r>
      <w:proofErr w:type="spellEnd"/>
      <w:r w:rsidR="00327EAD" w:rsidRPr="0050593B">
        <w:rPr>
          <w:sz w:val="32"/>
          <w:szCs w:val="32"/>
        </w:rPr>
        <w:t> » (la pleureuse).</w:t>
      </w:r>
    </w:p>
    <w:p w:rsidR="00F12FBA" w:rsidRPr="0050593B" w:rsidRDefault="009657C4" w:rsidP="00CE7648">
      <w:pPr>
        <w:rPr>
          <w:sz w:val="32"/>
          <w:szCs w:val="32"/>
        </w:rPr>
      </w:pPr>
      <w:r>
        <w:rPr>
          <w:sz w:val="32"/>
          <w:szCs w:val="32"/>
        </w:rPr>
        <w:t>Quand avait lieu s</w:t>
      </w:r>
      <w:r w:rsidR="00F12FBA" w:rsidRPr="0050593B">
        <w:rPr>
          <w:sz w:val="32"/>
          <w:szCs w:val="32"/>
        </w:rPr>
        <w:t>es gémisseme</w:t>
      </w:r>
      <w:r w:rsidR="0050593B">
        <w:rPr>
          <w:sz w:val="32"/>
          <w:szCs w:val="32"/>
        </w:rPr>
        <w:t xml:space="preserve">nts </w:t>
      </w:r>
      <w:r w:rsidR="00F12FBA" w:rsidRPr="0050593B">
        <w:rPr>
          <w:sz w:val="32"/>
          <w:szCs w:val="32"/>
        </w:rPr>
        <w:t xml:space="preserve">plus d'un courageux </w:t>
      </w:r>
      <w:r>
        <w:rPr>
          <w:sz w:val="32"/>
          <w:szCs w:val="32"/>
        </w:rPr>
        <w:t>sortait</w:t>
      </w:r>
      <w:r w:rsidR="00F12FBA" w:rsidRPr="0050593B">
        <w:rPr>
          <w:sz w:val="32"/>
          <w:szCs w:val="32"/>
        </w:rPr>
        <w:t xml:space="preserve"> pour voir qui était la personne qui émettait ces cris si angoissants, </w:t>
      </w:r>
      <w:r>
        <w:rPr>
          <w:sz w:val="32"/>
          <w:szCs w:val="32"/>
        </w:rPr>
        <w:t>et perdirent</w:t>
      </w:r>
      <w:r w:rsidR="00F12FBA" w:rsidRPr="0050593B">
        <w:rPr>
          <w:sz w:val="32"/>
          <w:szCs w:val="32"/>
        </w:rPr>
        <w:t xml:space="preserve"> la vie ! On disait que c'était </w:t>
      </w:r>
      <w:r>
        <w:rPr>
          <w:sz w:val="32"/>
          <w:szCs w:val="32"/>
        </w:rPr>
        <w:t>un spectre</w:t>
      </w:r>
      <w:r w:rsidR="00F12FBA" w:rsidRPr="0050593B">
        <w:rPr>
          <w:sz w:val="32"/>
          <w:szCs w:val="32"/>
        </w:rPr>
        <w:t>,</w:t>
      </w:r>
      <w:r w:rsidR="0050593B">
        <w:rPr>
          <w:sz w:val="32"/>
          <w:szCs w:val="32"/>
        </w:rPr>
        <w:t xml:space="preserve"> car</w:t>
      </w:r>
      <w:r w:rsidR="00F12FBA" w:rsidRPr="0050593B">
        <w:rPr>
          <w:sz w:val="32"/>
          <w:szCs w:val="32"/>
        </w:rPr>
        <w:t xml:space="preserve"> s'il</w:t>
      </w:r>
      <w:r w:rsidR="0050593B">
        <w:rPr>
          <w:sz w:val="32"/>
          <w:szCs w:val="32"/>
        </w:rPr>
        <w:t>s</w:t>
      </w:r>
      <w:r w:rsidR="00F12FBA" w:rsidRPr="0050593B">
        <w:rPr>
          <w:sz w:val="32"/>
          <w:szCs w:val="32"/>
        </w:rPr>
        <w:t xml:space="preserve"> </w:t>
      </w:r>
      <w:r w:rsidR="0050593B">
        <w:rPr>
          <w:sz w:val="32"/>
          <w:szCs w:val="32"/>
        </w:rPr>
        <w:t xml:space="preserve">étaient </w:t>
      </w:r>
      <w:r w:rsidR="00F12FBA" w:rsidRPr="0050593B">
        <w:rPr>
          <w:sz w:val="32"/>
          <w:szCs w:val="32"/>
        </w:rPr>
        <w:t>des cris humains</w:t>
      </w:r>
      <w:r w:rsidR="0050593B">
        <w:rPr>
          <w:sz w:val="32"/>
          <w:szCs w:val="32"/>
        </w:rPr>
        <w:t xml:space="preserve"> </w:t>
      </w:r>
      <w:r w:rsidR="00F12FBA" w:rsidRPr="0050593B">
        <w:rPr>
          <w:sz w:val="32"/>
          <w:szCs w:val="32"/>
        </w:rPr>
        <w:t xml:space="preserve">ils </w:t>
      </w:r>
      <w:r>
        <w:rPr>
          <w:sz w:val="32"/>
          <w:szCs w:val="32"/>
        </w:rPr>
        <w:t xml:space="preserve">ne résonneraient pas partout ! </w:t>
      </w:r>
      <w:r w:rsidR="00327EAD" w:rsidRPr="0050593B">
        <w:rPr>
          <w:sz w:val="32"/>
          <w:szCs w:val="32"/>
        </w:rPr>
        <w:t>I</w:t>
      </w:r>
      <w:r w:rsidR="00F12FBA" w:rsidRPr="0050593B">
        <w:rPr>
          <w:sz w:val="32"/>
          <w:szCs w:val="32"/>
        </w:rPr>
        <w:t xml:space="preserve">ls traversaient les murs et tous les habitants </w:t>
      </w:r>
      <w:r>
        <w:rPr>
          <w:sz w:val="32"/>
          <w:szCs w:val="32"/>
        </w:rPr>
        <w:t>pouvaient</w:t>
      </w:r>
      <w:r w:rsidR="00F12FBA" w:rsidRPr="0050593B">
        <w:rPr>
          <w:sz w:val="32"/>
          <w:szCs w:val="32"/>
        </w:rPr>
        <w:t xml:space="preserve"> les écouter. </w:t>
      </w:r>
    </w:p>
    <w:p w:rsidR="00CE7648" w:rsidRPr="0050593B" w:rsidRDefault="00327EAD" w:rsidP="00705E77">
      <w:pPr>
        <w:rPr>
          <w:sz w:val="32"/>
          <w:szCs w:val="32"/>
        </w:rPr>
      </w:pPr>
      <w:r w:rsidRPr="0050593B">
        <w:rPr>
          <w:sz w:val="32"/>
          <w:szCs w:val="32"/>
        </w:rPr>
        <w:t>« </w:t>
      </w:r>
      <w:r w:rsidR="00705E77" w:rsidRPr="0050593B">
        <w:rPr>
          <w:sz w:val="32"/>
          <w:szCs w:val="32"/>
        </w:rPr>
        <w:t xml:space="preserve">La </w:t>
      </w:r>
      <w:proofErr w:type="spellStart"/>
      <w:r w:rsidR="00705E77" w:rsidRPr="0050593B">
        <w:rPr>
          <w:sz w:val="32"/>
          <w:szCs w:val="32"/>
        </w:rPr>
        <w:t>llorona</w:t>
      </w:r>
      <w:proofErr w:type="spellEnd"/>
      <w:r w:rsidRPr="0050593B">
        <w:rPr>
          <w:sz w:val="32"/>
          <w:szCs w:val="32"/>
        </w:rPr>
        <w:t> »</w:t>
      </w:r>
      <w:r w:rsidR="0050593B">
        <w:rPr>
          <w:sz w:val="32"/>
          <w:szCs w:val="32"/>
        </w:rPr>
        <w:t xml:space="preserve">, </w:t>
      </w:r>
      <w:r w:rsidR="00705E77" w:rsidRPr="0050593B">
        <w:rPr>
          <w:sz w:val="32"/>
          <w:szCs w:val="32"/>
        </w:rPr>
        <w:t>une femme habillé</w:t>
      </w:r>
      <w:r w:rsidR="00891924">
        <w:rPr>
          <w:sz w:val="32"/>
          <w:szCs w:val="32"/>
        </w:rPr>
        <w:t>e</w:t>
      </w:r>
      <w:r w:rsidR="00705E77" w:rsidRPr="0050593B">
        <w:rPr>
          <w:sz w:val="32"/>
          <w:szCs w:val="32"/>
        </w:rPr>
        <w:t xml:space="preserve"> en robe blanche</w:t>
      </w:r>
      <w:r w:rsidR="0050593B">
        <w:rPr>
          <w:sz w:val="32"/>
          <w:szCs w:val="32"/>
        </w:rPr>
        <w:t xml:space="preserve"> </w:t>
      </w:r>
      <w:r w:rsidR="0050593B" w:rsidRPr="0050593B">
        <w:rPr>
          <w:sz w:val="32"/>
          <w:szCs w:val="32"/>
        </w:rPr>
        <w:t xml:space="preserve">qui flottait </w:t>
      </w:r>
      <w:r w:rsidR="0050593B">
        <w:rPr>
          <w:sz w:val="32"/>
          <w:szCs w:val="32"/>
        </w:rPr>
        <w:t xml:space="preserve">à quelques mètres du sol, </w:t>
      </w:r>
      <w:r w:rsidR="00705E77" w:rsidRPr="0050593B">
        <w:rPr>
          <w:sz w:val="32"/>
          <w:szCs w:val="32"/>
        </w:rPr>
        <w:t>le visage caché avec un voile bla</w:t>
      </w:r>
      <w:r w:rsidR="00A06BCA" w:rsidRPr="0050593B">
        <w:rPr>
          <w:sz w:val="32"/>
          <w:szCs w:val="32"/>
        </w:rPr>
        <w:t xml:space="preserve">nc à </w:t>
      </w:r>
      <w:r w:rsidRPr="0050593B">
        <w:rPr>
          <w:sz w:val="32"/>
          <w:szCs w:val="32"/>
        </w:rPr>
        <w:t>travers duquel on apercevait</w:t>
      </w:r>
      <w:r w:rsidR="00705E77" w:rsidRPr="0050593B">
        <w:rPr>
          <w:sz w:val="32"/>
          <w:szCs w:val="32"/>
        </w:rPr>
        <w:t xml:space="preserve"> son crâne </w:t>
      </w:r>
      <w:r w:rsidR="009657C4">
        <w:rPr>
          <w:sz w:val="32"/>
          <w:szCs w:val="32"/>
        </w:rPr>
        <w:t xml:space="preserve">épouvantable. </w:t>
      </w:r>
      <w:r w:rsidR="00705E77" w:rsidRPr="0050593B">
        <w:rPr>
          <w:sz w:val="32"/>
          <w:szCs w:val="32"/>
        </w:rPr>
        <w:t>Elle t</w:t>
      </w:r>
      <w:r w:rsidR="009657C4">
        <w:rPr>
          <w:sz w:val="32"/>
          <w:szCs w:val="32"/>
        </w:rPr>
        <w:t>raversait la ville lentement dans</w:t>
      </w:r>
      <w:r w:rsidR="00705E77" w:rsidRPr="0050593B">
        <w:rPr>
          <w:sz w:val="32"/>
          <w:szCs w:val="32"/>
        </w:rPr>
        <w:t xml:space="preserve"> les par</w:t>
      </w:r>
      <w:r w:rsidRPr="0050593B">
        <w:rPr>
          <w:sz w:val="32"/>
          <w:szCs w:val="32"/>
        </w:rPr>
        <w:t>c</w:t>
      </w:r>
      <w:r w:rsidR="00705E77" w:rsidRPr="0050593B">
        <w:rPr>
          <w:sz w:val="32"/>
          <w:szCs w:val="32"/>
        </w:rPr>
        <w:t xml:space="preserve">s et </w:t>
      </w:r>
      <w:r w:rsidR="009657C4">
        <w:rPr>
          <w:sz w:val="32"/>
          <w:szCs w:val="32"/>
        </w:rPr>
        <w:t xml:space="preserve">dans </w:t>
      </w:r>
      <w:r w:rsidR="00705E77" w:rsidRPr="0050593B">
        <w:rPr>
          <w:sz w:val="32"/>
          <w:szCs w:val="32"/>
        </w:rPr>
        <w:t>les r</w:t>
      </w:r>
      <w:r w:rsidR="00A06BCA" w:rsidRPr="0050593B">
        <w:rPr>
          <w:sz w:val="32"/>
          <w:szCs w:val="32"/>
        </w:rPr>
        <w:t>ue</w:t>
      </w:r>
      <w:r w:rsidRPr="0050593B">
        <w:rPr>
          <w:sz w:val="32"/>
          <w:szCs w:val="32"/>
        </w:rPr>
        <w:t>s</w:t>
      </w:r>
      <w:r w:rsidR="00A06BCA" w:rsidRPr="0050593B">
        <w:rPr>
          <w:sz w:val="32"/>
          <w:szCs w:val="32"/>
        </w:rPr>
        <w:t xml:space="preserve"> pour disp</w:t>
      </w:r>
      <w:r w:rsidR="00891924">
        <w:rPr>
          <w:sz w:val="32"/>
          <w:szCs w:val="32"/>
        </w:rPr>
        <w:t>araî</w:t>
      </w:r>
      <w:r w:rsidR="00705E77" w:rsidRPr="0050593B">
        <w:rPr>
          <w:sz w:val="32"/>
          <w:szCs w:val="32"/>
        </w:rPr>
        <w:t xml:space="preserve">tre </w:t>
      </w:r>
      <w:r w:rsidR="009657C4">
        <w:rPr>
          <w:sz w:val="32"/>
          <w:szCs w:val="32"/>
        </w:rPr>
        <w:t xml:space="preserve">ensuite </w:t>
      </w:r>
      <w:r w:rsidR="00705E77" w:rsidRPr="0050593B">
        <w:rPr>
          <w:sz w:val="32"/>
          <w:szCs w:val="32"/>
        </w:rPr>
        <w:t>dans l’air…</w:t>
      </w:r>
    </w:p>
    <w:p w:rsidR="00CE7648" w:rsidRPr="0050593B" w:rsidRDefault="00705E77" w:rsidP="00CE7648">
      <w:pPr>
        <w:rPr>
          <w:sz w:val="32"/>
          <w:szCs w:val="32"/>
        </w:rPr>
      </w:pPr>
      <w:r w:rsidRPr="0050593B">
        <w:rPr>
          <w:sz w:val="32"/>
          <w:szCs w:val="32"/>
        </w:rPr>
        <w:t>Quelques personnes</w:t>
      </w:r>
      <w:r w:rsidR="009657C4">
        <w:rPr>
          <w:sz w:val="32"/>
          <w:szCs w:val="32"/>
        </w:rPr>
        <w:t xml:space="preserve"> disaie</w:t>
      </w:r>
      <w:r w:rsidRPr="0050593B">
        <w:rPr>
          <w:sz w:val="32"/>
          <w:szCs w:val="32"/>
        </w:rPr>
        <w:t xml:space="preserve">nt que cette femme </w:t>
      </w:r>
      <w:r w:rsidR="00327EAD" w:rsidRPr="0050593B">
        <w:rPr>
          <w:sz w:val="32"/>
          <w:szCs w:val="32"/>
        </w:rPr>
        <w:t xml:space="preserve">revenait </w:t>
      </w:r>
      <w:r w:rsidRPr="0050593B">
        <w:rPr>
          <w:sz w:val="32"/>
          <w:szCs w:val="32"/>
        </w:rPr>
        <w:t>chercher son époux qu’</w:t>
      </w:r>
      <w:r w:rsidR="00891924">
        <w:rPr>
          <w:sz w:val="32"/>
          <w:szCs w:val="32"/>
        </w:rPr>
        <w:t>elle avait tant aimé</w:t>
      </w:r>
      <w:r w:rsidR="009657C4">
        <w:rPr>
          <w:sz w:val="32"/>
          <w:szCs w:val="32"/>
        </w:rPr>
        <w:t>,</w:t>
      </w:r>
      <w:r w:rsidR="00891924">
        <w:rPr>
          <w:sz w:val="32"/>
          <w:szCs w:val="32"/>
        </w:rPr>
        <w:t xml:space="preserve"> et qui </w:t>
      </w:r>
      <w:r w:rsidRPr="0050593B">
        <w:rPr>
          <w:sz w:val="32"/>
          <w:szCs w:val="32"/>
        </w:rPr>
        <w:t>avait une nouvelle femme. D’</w:t>
      </w:r>
      <w:r w:rsidR="009657C4">
        <w:rPr>
          <w:sz w:val="32"/>
          <w:szCs w:val="32"/>
        </w:rPr>
        <w:t>autres assuraie</w:t>
      </w:r>
      <w:r w:rsidRPr="0050593B">
        <w:rPr>
          <w:sz w:val="32"/>
          <w:szCs w:val="32"/>
        </w:rPr>
        <w:t xml:space="preserve">nt qu’elle </w:t>
      </w:r>
      <w:r w:rsidR="009657C4">
        <w:rPr>
          <w:sz w:val="32"/>
          <w:szCs w:val="32"/>
        </w:rPr>
        <w:t>était</w:t>
      </w:r>
      <w:r w:rsidRPr="0050593B">
        <w:rPr>
          <w:sz w:val="32"/>
          <w:szCs w:val="32"/>
        </w:rPr>
        <w:t xml:space="preserve"> morte avant d’</w:t>
      </w:r>
      <w:r w:rsidR="000B3E8A" w:rsidRPr="0050593B">
        <w:rPr>
          <w:sz w:val="32"/>
          <w:szCs w:val="32"/>
        </w:rPr>
        <w:t xml:space="preserve">épouser son aimé et que celui-ci est tombé </w:t>
      </w:r>
      <w:r w:rsidR="00327EAD" w:rsidRPr="0050593B">
        <w:rPr>
          <w:sz w:val="32"/>
          <w:szCs w:val="32"/>
        </w:rPr>
        <w:t>en disgrâce</w:t>
      </w:r>
      <w:r w:rsidR="008D4420">
        <w:rPr>
          <w:sz w:val="32"/>
          <w:szCs w:val="32"/>
        </w:rPr>
        <w:t>,</w:t>
      </w:r>
      <w:r w:rsidR="00327EAD" w:rsidRPr="0050593B">
        <w:rPr>
          <w:sz w:val="32"/>
          <w:szCs w:val="32"/>
        </w:rPr>
        <w:t xml:space="preserve"> </w:t>
      </w:r>
      <w:r w:rsidR="008D4420">
        <w:rPr>
          <w:sz w:val="32"/>
          <w:szCs w:val="32"/>
        </w:rPr>
        <w:t>perturbant</w:t>
      </w:r>
      <w:r w:rsidR="000B3E8A" w:rsidRPr="0050593B">
        <w:rPr>
          <w:sz w:val="32"/>
          <w:szCs w:val="32"/>
        </w:rPr>
        <w:t xml:space="preserve"> son âme. </w:t>
      </w:r>
    </w:p>
    <w:p w:rsidR="00A06BCA" w:rsidRPr="0050593B" w:rsidRDefault="008D4420" w:rsidP="00A06BCA">
      <w:pPr>
        <w:rPr>
          <w:sz w:val="32"/>
          <w:szCs w:val="32"/>
        </w:rPr>
      </w:pPr>
      <w:r>
        <w:rPr>
          <w:sz w:val="32"/>
          <w:szCs w:val="32"/>
        </w:rPr>
        <w:t>D’a</w:t>
      </w:r>
      <w:r w:rsidR="00A06BCA" w:rsidRPr="0050593B">
        <w:rPr>
          <w:sz w:val="32"/>
          <w:szCs w:val="32"/>
        </w:rPr>
        <w:t>utre</w:t>
      </w:r>
      <w:r w:rsidR="00A06BCA" w:rsidRPr="0050593B">
        <w:rPr>
          <w:sz w:val="32"/>
          <w:szCs w:val="32"/>
        </w:rPr>
        <w:t xml:space="preserve">s </w:t>
      </w:r>
      <w:r>
        <w:rPr>
          <w:sz w:val="32"/>
          <w:szCs w:val="32"/>
        </w:rPr>
        <w:t xml:space="preserve">personnes </w:t>
      </w:r>
      <w:r w:rsidR="00A06BCA" w:rsidRPr="0050593B">
        <w:rPr>
          <w:sz w:val="32"/>
          <w:szCs w:val="32"/>
        </w:rPr>
        <w:t>l</w:t>
      </w:r>
      <w:r>
        <w:rPr>
          <w:sz w:val="32"/>
          <w:szCs w:val="32"/>
        </w:rPr>
        <w:t xml:space="preserve">’avait identifié </w:t>
      </w:r>
      <w:r w:rsidR="00A06BCA" w:rsidRPr="0050593B">
        <w:rPr>
          <w:sz w:val="32"/>
          <w:szCs w:val="32"/>
        </w:rPr>
        <w:t>co</w:t>
      </w:r>
      <w:r w:rsidR="00A06BCA" w:rsidRPr="0050593B">
        <w:rPr>
          <w:sz w:val="32"/>
          <w:szCs w:val="32"/>
        </w:rPr>
        <w:t>mme « </w:t>
      </w:r>
      <w:r w:rsidR="00891924">
        <w:rPr>
          <w:sz w:val="32"/>
          <w:szCs w:val="32"/>
        </w:rPr>
        <w:t>Doña Marí</w:t>
      </w:r>
      <w:r w:rsidR="00A06BCA" w:rsidRPr="0050593B">
        <w:rPr>
          <w:sz w:val="32"/>
          <w:szCs w:val="32"/>
        </w:rPr>
        <w:t>a »</w:t>
      </w:r>
      <w:r>
        <w:rPr>
          <w:sz w:val="32"/>
          <w:szCs w:val="32"/>
        </w:rPr>
        <w:t>,</w:t>
      </w:r>
      <w:r w:rsidR="00A06BCA" w:rsidRPr="0050593B">
        <w:rPr>
          <w:sz w:val="32"/>
          <w:szCs w:val="32"/>
        </w:rPr>
        <w:t xml:space="preserve"> connue comme </w:t>
      </w:r>
      <w:r>
        <w:rPr>
          <w:sz w:val="32"/>
          <w:szCs w:val="32"/>
        </w:rPr>
        <w:t>« </w:t>
      </w:r>
      <w:r w:rsidR="00A06BCA" w:rsidRPr="0050593B">
        <w:rPr>
          <w:sz w:val="32"/>
          <w:szCs w:val="32"/>
        </w:rPr>
        <w:t>la M</w:t>
      </w:r>
      <w:r w:rsidR="00A06BCA" w:rsidRPr="0050593B">
        <w:rPr>
          <w:sz w:val="32"/>
          <w:szCs w:val="32"/>
        </w:rPr>
        <w:t>alinche</w:t>
      </w:r>
      <w:r>
        <w:rPr>
          <w:sz w:val="32"/>
          <w:szCs w:val="32"/>
        </w:rPr>
        <w:t> »</w:t>
      </w:r>
      <w:r w:rsidR="00327EAD" w:rsidRPr="0050593B">
        <w:rPr>
          <w:sz w:val="32"/>
          <w:szCs w:val="32"/>
        </w:rPr>
        <w:t>,</w:t>
      </w:r>
      <w:r w:rsidR="00A06BCA" w:rsidRPr="0050593B">
        <w:rPr>
          <w:sz w:val="32"/>
          <w:szCs w:val="32"/>
        </w:rPr>
        <w:t xml:space="preserve"> celle qui a été la </w:t>
      </w:r>
      <w:r w:rsidR="00327EAD" w:rsidRPr="0050593B">
        <w:rPr>
          <w:sz w:val="32"/>
          <w:szCs w:val="32"/>
        </w:rPr>
        <w:t>maî</w:t>
      </w:r>
      <w:r w:rsidR="00A06BCA" w:rsidRPr="0050593B">
        <w:rPr>
          <w:sz w:val="32"/>
          <w:szCs w:val="32"/>
        </w:rPr>
        <w:t>tresse</w:t>
      </w:r>
      <w:r>
        <w:rPr>
          <w:sz w:val="32"/>
          <w:szCs w:val="32"/>
        </w:rPr>
        <w:t xml:space="preserve"> d’</w:t>
      </w:r>
      <w:r w:rsidR="00327EAD" w:rsidRPr="0050593B">
        <w:rPr>
          <w:sz w:val="32"/>
          <w:szCs w:val="32"/>
        </w:rPr>
        <w:t>Herná</w:t>
      </w:r>
      <w:r w:rsidR="00A06BCA" w:rsidRPr="0050593B">
        <w:rPr>
          <w:sz w:val="32"/>
          <w:szCs w:val="32"/>
        </w:rPr>
        <w:t xml:space="preserve">n Cortez et qui revenait pour </w:t>
      </w:r>
      <w:r>
        <w:rPr>
          <w:sz w:val="32"/>
          <w:szCs w:val="32"/>
        </w:rPr>
        <w:t>montrer son</w:t>
      </w:r>
      <w:r w:rsidR="00327EAD" w:rsidRPr="0050593B">
        <w:rPr>
          <w:sz w:val="32"/>
          <w:szCs w:val="32"/>
        </w:rPr>
        <w:t xml:space="preserve"> regret</w:t>
      </w:r>
      <w:r>
        <w:rPr>
          <w:sz w:val="32"/>
          <w:szCs w:val="32"/>
        </w:rPr>
        <w:t xml:space="preserve"> d’</w:t>
      </w:r>
      <w:r w:rsidR="00A06BCA" w:rsidRPr="0050593B">
        <w:rPr>
          <w:sz w:val="32"/>
          <w:szCs w:val="32"/>
        </w:rPr>
        <w:t xml:space="preserve">avoir trahi son peuple. </w:t>
      </w:r>
    </w:p>
    <w:p w:rsidR="000B3E8A" w:rsidRPr="0050593B" w:rsidRDefault="000B3E8A" w:rsidP="00CE7648">
      <w:pPr>
        <w:rPr>
          <w:sz w:val="32"/>
          <w:szCs w:val="32"/>
        </w:rPr>
      </w:pPr>
      <w:r w:rsidRPr="0050593B">
        <w:rPr>
          <w:sz w:val="32"/>
          <w:szCs w:val="32"/>
        </w:rPr>
        <w:t xml:space="preserve">Les anciens </w:t>
      </w:r>
      <w:r w:rsidR="00646786" w:rsidRPr="0050593B">
        <w:rPr>
          <w:sz w:val="32"/>
          <w:szCs w:val="32"/>
        </w:rPr>
        <w:t xml:space="preserve">racontent qu’avant l’arrivée des espagnols une femme </w:t>
      </w:r>
      <w:r w:rsidR="00327EAD" w:rsidRPr="0050593B">
        <w:rPr>
          <w:sz w:val="32"/>
          <w:szCs w:val="32"/>
        </w:rPr>
        <w:t>habillée</w:t>
      </w:r>
      <w:r w:rsidR="00646786" w:rsidRPr="0050593B">
        <w:rPr>
          <w:sz w:val="32"/>
          <w:szCs w:val="32"/>
        </w:rPr>
        <w:t xml:space="preserve"> en blanc (</w:t>
      </w:r>
      <w:proofErr w:type="spellStart"/>
      <w:r w:rsidR="00646786" w:rsidRPr="0050593B">
        <w:rPr>
          <w:sz w:val="32"/>
          <w:szCs w:val="32"/>
        </w:rPr>
        <w:t>Cihuacóatl</w:t>
      </w:r>
      <w:proofErr w:type="spellEnd"/>
      <w:r w:rsidR="00646786" w:rsidRPr="0050593B">
        <w:rPr>
          <w:sz w:val="32"/>
          <w:szCs w:val="32"/>
        </w:rPr>
        <w:t xml:space="preserve">) sortait </w:t>
      </w:r>
      <w:r w:rsidRPr="0050593B">
        <w:rPr>
          <w:sz w:val="32"/>
          <w:szCs w:val="32"/>
        </w:rPr>
        <w:t xml:space="preserve"> du lac </w:t>
      </w:r>
      <w:r w:rsidR="008D4420">
        <w:rPr>
          <w:sz w:val="32"/>
          <w:szCs w:val="32"/>
        </w:rPr>
        <w:t>pour les</w:t>
      </w:r>
      <w:r w:rsidR="00646786" w:rsidRPr="0050593B">
        <w:rPr>
          <w:sz w:val="32"/>
          <w:szCs w:val="32"/>
        </w:rPr>
        <w:t xml:space="preserve"> </w:t>
      </w:r>
      <w:r w:rsidR="00327EAD" w:rsidRPr="0050593B">
        <w:rPr>
          <w:sz w:val="32"/>
          <w:szCs w:val="32"/>
        </w:rPr>
        <w:t>prévenir</w:t>
      </w:r>
      <w:r w:rsidRPr="0050593B">
        <w:rPr>
          <w:sz w:val="32"/>
          <w:szCs w:val="32"/>
        </w:rPr>
        <w:t xml:space="preserve"> : </w:t>
      </w:r>
      <w:r w:rsidR="008D4420">
        <w:rPr>
          <w:sz w:val="32"/>
          <w:szCs w:val="32"/>
        </w:rPr>
        <w:t>« </w:t>
      </w:r>
      <w:r w:rsidRPr="0050593B">
        <w:rPr>
          <w:sz w:val="32"/>
          <w:szCs w:val="32"/>
        </w:rPr>
        <w:t>ay de mes enfants, l’heure de votre destruction est ar</w:t>
      </w:r>
      <w:r w:rsidR="00646786" w:rsidRPr="0050593B">
        <w:rPr>
          <w:sz w:val="32"/>
          <w:szCs w:val="32"/>
        </w:rPr>
        <w:t>rivée !</w:t>
      </w:r>
      <w:r w:rsidR="008D4420">
        <w:rPr>
          <w:sz w:val="32"/>
          <w:szCs w:val="32"/>
        </w:rPr>
        <w:t> »</w:t>
      </w:r>
    </w:p>
    <w:p w:rsidR="009C62FD" w:rsidRPr="0050593B" w:rsidRDefault="009C62FD" w:rsidP="00CE7648">
      <w:pPr>
        <w:rPr>
          <w:sz w:val="32"/>
          <w:szCs w:val="32"/>
        </w:rPr>
      </w:pPr>
      <w:r w:rsidRPr="0050593B">
        <w:rPr>
          <w:sz w:val="32"/>
          <w:szCs w:val="32"/>
        </w:rPr>
        <w:lastRenderedPageBreak/>
        <w:t xml:space="preserve">Les aztèques avaient peur de la </w:t>
      </w:r>
      <w:proofErr w:type="spellStart"/>
      <w:r w:rsidRPr="0050593B">
        <w:rPr>
          <w:sz w:val="32"/>
          <w:szCs w:val="32"/>
        </w:rPr>
        <w:t>Chocacíhuatl</w:t>
      </w:r>
      <w:proofErr w:type="spellEnd"/>
      <w:r w:rsidRPr="0050593B">
        <w:rPr>
          <w:sz w:val="32"/>
          <w:szCs w:val="32"/>
        </w:rPr>
        <w:t xml:space="preserve"> (</w:t>
      </w:r>
      <w:r w:rsidR="008D4420">
        <w:rPr>
          <w:sz w:val="32"/>
          <w:szCs w:val="32"/>
        </w:rPr>
        <w:t xml:space="preserve">la </w:t>
      </w:r>
      <w:r w:rsidRPr="0050593B">
        <w:rPr>
          <w:sz w:val="32"/>
          <w:szCs w:val="32"/>
        </w:rPr>
        <w:t>femme qui pleure)</w:t>
      </w:r>
      <w:r w:rsidR="00891924">
        <w:rPr>
          <w:sz w:val="32"/>
          <w:szCs w:val="32"/>
        </w:rPr>
        <w:t xml:space="preserve">, la </w:t>
      </w:r>
      <w:r w:rsidRPr="0050593B">
        <w:rPr>
          <w:sz w:val="32"/>
          <w:szCs w:val="32"/>
        </w:rPr>
        <w:t xml:space="preserve">première femme morte </w:t>
      </w:r>
      <w:r w:rsidR="008D4420">
        <w:rPr>
          <w:sz w:val="32"/>
          <w:szCs w:val="32"/>
        </w:rPr>
        <w:t xml:space="preserve">durant son </w:t>
      </w:r>
      <w:r w:rsidRPr="0050593B">
        <w:rPr>
          <w:sz w:val="32"/>
          <w:szCs w:val="32"/>
        </w:rPr>
        <w:t xml:space="preserve">accouchement. Son crâne et celui de son enfant mort </w:t>
      </w:r>
      <w:r w:rsidR="008D4420">
        <w:rPr>
          <w:sz w:val="32"/>
          <w:szCs w:val="32"/>
        </w:rPr>
        <w:t>émergeaient</w:t>
      </w:r>
      <w:r w:rsidR="00891924">
        <w:rPr>
          <w:sz w:val="32"/>
          <w:szCs w:val="32"/>
        </w:rPr>
        <w:t xml:space="preserve"> du lac de </w:t>
      </w:r>
      <w:proofErr w:type="spellStart"/>
      <w:r w:rsidR="00891924">
        <w:rPr>
          <w:sz w:val="32"/>
          <w:szCs w:val="32"/>
        </w:rPr>
        <w:t>Texcoco</w:t>
      </w:r>
      <w:proofErr w:type="spellEnd"/>
      <w:r w:rsidR="00891924">
        <w:rPr>
          <w:sz w:val="32"/>
          <w:szCs w:val="32"/>
        </w:rPr>
        <w:t xml:space="preserve"> et </w:t>
      </w:r>
      <w:r w:rsidRPr="0050593B">
        <w:rPr>
          <w:sz w:val="32"/>
          <w:szCs w:val="32"/>
        </w:rPr>
        <w:t>chassai</w:t>
      </w:r>
      <w:r w:rsidR="00BC3310" w:rsidRPr="0050593B">
        <w:rPr>
          <w:sz w:val="32"/>
          <w:szCs w:val="32"/>
        </w:rPr>
        <w:t>ent</w:t>
      </w:r>
      <w:r w:rsidRPr="0050593B">
        <w:rPr>
          <w:sz w:val="32"/>
          <w:szCs w:val="32"/>
        </w:rPr>
        <w:t xml:space="preserve"> dans la nuit les voyageurs qui</w:t>
      </w:r>
      <w:r w:rsidR="008D4420">
        <w:rPr>
          <w:sz w:val="32"/>
          <w:szCs w:val="32"/>
        </w:rPr>
        <w:t xml:space="preserve"> cro</w:t>
      </w:r>
      <w:r w:rsidR="008D4420" w:rsidRPr="0050593B">
        <w:rPr>
          <w:sz w:val="32"/>
          <w:szCs w:val="32"/>
        </w:rPr>
        <w:t>isaient</w:t>
      </w:r>
      <w:r w:rsidRPr="0050593B">
        <w:rPr>
          <w:sz w:val="32"/>
          <w:szCs w:val="32"/>
        </w:rPr>
        <w:t xml:space="preserve"> leur chemin. </w:t>
      </w:r>
    </w:p>
    <w:p w:rsidR="00327EAD" w:rsidRPr="0050593B" w:rsidRDefault="00327EAD" w:rsidP="00327EAD">
      <w:pPr>
        <w:rPr>
          <w:sz w:val="32"/>
          <w:szCs w:val="32"/>
        </w:rPr>
      </w:pPr>
      <w:r w:rsidRPr="0050593B">
        <w:rPr>
          <w:sz w:val="32"/>
          <w:szCs w:val="32"/>
        </w:rPr>
        <w:t xml:space="preserve">Une autre version, la plus connue, </w:t>
      </w:r>
      <w:r w:rsidR="00891924">
        <w:rPr>
          <w:sz w:val="32"/>
          <w:szCs w:val="32"/>
        </w:rPr>
        <w:t>raconte</w:t>
      </w:r>
      <w:r w:rsidRPr="0050593B">
        <w:rPr>
          <w:sz w:val="32"/>
          <w:szCs w:val="32"/>
        </w:rPr>
        <w:t xml:space="preserve"> que </w:t>
      </w:r>
      <w:r w:rsidR="00891924">
        <w:rPr>
          <w:sz w:val="32"/>
          <w:szCs w:val="32"/>
        </w:rPr>
        <w:t>« </w:t>
      </w:r>
      <w:r w:rsidRPr="0050593B">
        <w:rPr>
          <w:sz w:val="32"/>
          <w:szCs w:val="32"/>
        </w:rPr>
        <w:t xml:space="preserve">la </w:t>
      </w:r>
      <w:proofErr w:type="spellStart"/>
      <w:r w:rsidR="00891924">
        <w:rPr>
          <w:sz w:val="32"/>
          <w:szCs w:val="32"/>
        </w:rPr>
        <w:t>Llorona</w:t>
      </w:r>
      <w:proofErr w:type="spellEnd"/>
      <w:r w:rsidR="00891924">
        <w:rPr>
          <w:sz w:val="32"/>
          <w:szCs w:val="32"/>
        </w:rPr>
        <w:t> »</w:t>
      </w:r>
      <w:r w:rsidRPr="0050593B">
        <w:rPr>
          <w:sz w:val="32"/>
          <w:szCs w:val="32"/>
        </w:rPr>
        <w:t xml:space="preserve"> </w:t>
      </w:r>
      <w:r w:rsidR="008D4420">
        <w:rPr>
          <w:sz w:val="32"/>
          <w:szCs w:val="32"/>
        </w:rPr>
        <w:t xml:space="preserve">a perdu </w:t>
      </w:r>
      <w:r w:rsidRPr="0050593B">
        <w:rPr>
          <w:sz w:val="32"/>
          <w:szCs w:val="32"/>
        </w:rPr>
        <w:t>son riche</w:t>
      </w:r>
      <w:r w:rsidR="00891924">
        <w:rPr>
          <w:sz w:val="32"/>
          <w:szCs w:val="32"/>
        </w:rPr>
        <w:t xml:space="preserve"> </w:t>
      </w:r>
      <w:r w:rsidR="00891924" w:rsidRPr="0050593B">
        <w:rPr>
          <w:sz w:val="32"/>
          <w:szCs w:val="32"/>
        </w:rPr>
        <w:t>époux</w:t>
      </w:r>
      <w:r w:rsidRPr="0050593B">
        <w:rPr>
          <w:sz w:val="32"/>
          <w:szCs w:val="32"/>
        </w:rPr>
        <w:t xml:space="preserve"> et se retro</w:t>
      </w:r>
      <w:r w:rsidR="00891924">
        <w:rPr>
          <w:sz w:val="32"/>
          <w:szCs w:val="32"/>
        </w:rPr>
        <w:t>uva</w:t>
      </w:r>
      <w:r w:rsidRPr="0050593B">
        <w:rPr>
          <w:sz w:val="32"/>
          <w:szCs w:val="32"/>
        </w:rPr>
        <w:t xml:space="preserve"> soudain veuve avec ses enfants</w:t>
      </w:r>
      <w:r w:rsidR="00891924">
        <w:rPr>
          <w:sz w:val="32"/>
          <w:szCs w:val="32"/>
        </w:rPr>
        <w:t xml:space="preserve"> </w:t>
      </w:r>
      <w:r w:rsidR="008D4420">
        <w:rPr>
          <w:sz w:val="32"/>
          <w:szCs w:val="32"/>
        </w:rPr>
        <w:t xml:space="preserve">dans une </w:t>
      </w:r>
      <w:r w:rsidR="00891924" w:rsidRPr="0050593B">
        <w:rPr>
          <w:sz w:val="32"/>
          <w:szCs w:val="32"/>
        </w:rPr>
        <w:t>grande misère</w:t>
      </w:r>
      <w:r w:rsidRPr="0050593B">
        <w:rPr>
          <w:sz w:val="32"/>
          <w:szCs w:val="32"/>
        </w:rPr>
        <w:t xml:space="preserve">. Ne supportant plus cette situation elle </w:t>
      </w:r>
      <w:r w:rsidR="008D4420" w:rsidRPr="0050593B">
        <w:rPr>
          <w:sz w:val="32"/>
          <w:szCs w:val="32"/>
        </w:rPr>
        <w:t>noy</w:t>
      </w:r>
      <w:r w:rsidR="008D4420">
        <w:rPr>
          <w:sz w:val="32"/>
          <w:szCs w:val="32"/>
        </w:rPr>
        <w:t>a</w:t>
      </w:r>
      <w:r w:rsidRPr="0050593B">
        <w:rPr>
          <w:sz w:val="32"/>
          <w:szCs w:val="32"/>
        </w:rPr>
        <w:t xml:space="preserve"> ses enfants dans la rivière… condamnée pour cette action elle </w:t>
      </w:r>
      <w:r w:rsidR="008D4420">
        <w:rPr>
          <w:sz w:val="32"/>
          <w:szCs w:val="32"/>
        </w:rPr>
        <w:t>erra sur le monde pour</w:t>
      </w:r>
      <w:r w:rsidRPr="0050593B">
        <w:rPr>
          <w:sz w:val="32"/>
          <w:szCs w:val="32"/>
        </w:rPr>
        <w:t xml:space="preserve"> clamer sa peine. </w:t>
      </w:r>
    </w:p>
    <w:p w:rsidR="00AF0390" w:rsidRDefault="00AF0390" w:rsidP="00AF0390">
      <w:pPr>
        <w:rPr>
          <w:sz w:val="32"/>
          <w:szCs w:val="32"/>
        </w:rPr>
      </w:pPr>
      <w:r>
        <w:rPr>
          <w:sz w:val="32"/>
          <w:szCs w:val="32"/>
        </w:rPr>
        <w:t xml:space="preserve">Ce spectre apparait toujours à proximité des </w:t>
      </w:r>
      <w:r w:rsidRPr="0050593B">
        <w:rPr>
          <w:sz w:val="32"/>
          <w:szCs w:val="32"/>
        </w:rPr>
        <w:t xml:space="preserve">rivières, </w:t>
      </w:r>
      <w:r>
        <w:rPr>
          <w:sz w:val="32"/>
          <w:szCs w:val="32"/>
        </w:rPr>
        <w:t>de</w:t>
      </w:r>
      <w:r w:rsidR="008D4420">
        <w:rPr>
          <w:sz w:val="32"/>
          <w:szCs w:val="32"/>
        </w:rPr>
        <w:t>s</w:t>
      </w:r>
      <w:r>
        <w:rPr>
          <w:sz w:val="32"/>
          <w:szCs w:val="32"/>
        </w:rPr>
        <w:t xml:space="preserve"> </w:t>
      </w:r>
      <w:r w:rsidRPr="0050593B">
        <w:rPr>
          <w:sz w:val="32"/>
          <w:szCs w:val="32"/>
        </w:rPr>
        <w:t xml:space="preserve">lacs, </w:t>
      </w:r>
      <w:r>
        <w:rPr>
          <w:sz w:val="32"/>
          <w:szCs w:val="32"/>
        </w:rPr>
        <w:t xml:space="preserve">des </w:t>
      </w:r>
      <w:r w:rsidRPr="0050593B">
        <w:rPr>
          <w:sz w:val="32"/>
          <w:szCs w:val="32"/>
        </w:rPr>
        <w:t>fleuves</w:t>
      </w:r>
      <w:r>
        <w:rPr>
          <w:sz w:val="32"/>
          <w:szCs w:val="32"/>
        </w:rPr>
        <w:t xml:space="preserve"> ou</w:t>
      </w:r>
      <w:r w:rsidRPr="0050593B">
        <w:rPr>
          <w:sz w:val="32"/>
          <w:szCs w:val="32"/>
        </w:rPr>
        <w:t xml:space="preserve"> </w:t>
      </w:r>
      <w:r>
        <w:rPr>
          <w:sz w:val="32"/>
          <w:szCs w:val="32"/>
        </w:rPr>
        <w:t xml:space="preserve">de </w:t>
      </w:r>
      <w:r w:rsidR="008D4420" w:rsidRPr="0050593B">
        <w:rPr>
          <w:sz w:val="32"/>
          <w:szCs w:val="32"/>
        </w:rPr>
        <w:t>différentes</w:t>
      </w:r>
      <w:r w:rsidRPr="0050593B">
        <w:rPr>
          <w:sz w:val="32"/>
          <w:szCs w:val="32"/>
        </w:rPr>
        <w:t xml:space="preserve"> sources d’eau.</w:t>
      </w:r>
    </w:p>
    <w:p w:rsidR="00316AB0" w:rsidRPr="0050593B" w:rsidRDefault="00316AB0" w:rsidP="00CE7648">
      <w:pPr>
        <w:rPr>
          <w:sz w:val="32"/>
          <w:szCs w:val="32"/>
        </w:rPr>
      </w:pPr>
    </w:p>
    <w:p w:rsidR="00BC3310" w:rsidRDefault="00BC3310" w:rsidP="00CE7648">
      <w:pPr>
        <w:rPr>
          <w:sz w:val="32"/>
          <w:szCs w:val="32"/>
        </w:rPr>
      </w:pPr>
      <w:r w:rsidRPr="0050593B">
        <w:rPr>
          <w:sz w:val="32"/>
          <w:szCs w:val="32"/>
        </w:rPr>
        <w:t>Et vous ? Vous</w:t>
      </w:r>
      <w:r w:rsidR="008D4420">
        <w:rPr>
          <w:sz w:val="32"/>
          <w:szCs w:val="32"/>
        </w:rPr>
        <w:t xml:space="preserve"> habitez près de la S</w:t>
      </w:r>
      <w:r w:rsidRPr="0050593B">
        <w:rPr>
          <w:sz w:val="32"/>
          <w:szCs w:val="32"/>
        </w:rPr>
        <w:t>eine, la Loire</w:t>
      </w:r>
      <w:r w:rsidR="008D4420">
        <w:rPr>
          <w:sz w:val="32"/>
          <w:szCs w:val="32"/>
        </w:rPr>
        <w:t xml:space="preserve"> ou du Canal </w:t>
      </w:r>
      <w:r w:rsidRPr="0050593B">
        <w:rPr>
          <w:sz w:val="32"/>
          <w:szCs w:val="32"/>
        </w:rPr>
        <w:t xml:space="preserve">St Martin ? Vérifiez </w:t>
      </w:r>
      <w:r w:rsidR="008D4420">
        <w:rPr>
          <w:sz w:val="32"/>
          <w:szCs w:val="32"/>
        </w:rPr>
        <w:t xml:space="preserve">les </w:t>
      </w:r>
      <w:r w:rsidRPr="0050593B">
        <w:rPr>
          <w:sz w:val="32"/>
          <w:szCs w:val="32"/>
        </w:rPr>
        <w:t xml:space="preserve">portes et </w:t>
      </w:r>
      <w:r w:rsidR="008D4420">
        <w:rPr>
          <w:sz w:val="32"/>
          <w:szCs w:val="32"/>
        </w:rPr>
        <w:t xml:space="preserve">les </w:t>
      </w:r>
      <w:r w:rsidRPr="0050593B">
        <w:rPr>
          <w:sz w:val="32"/>
          <w:szCs w:val="32"/>
        </w:rPr>
        <w:t>fenêtres</w:t>
      </w:r>
      <w:r w:rsidR="008D4420">
        <w:rPr>
          <w:sz w:val="32"/>
          <w:szCs w:val="32"/>
        </w:rPr>
        <w:t>,</w:t>
      </w:r>
      <w:r w:rsidRPr="0050593B">
        <w:rPr>
          <w:sz w:val="32"/>
          <w:szCs w:val="32"/>
        </w:rPr>
        <w:t xml:space="preserve"> </w:t>
      </w:r>
      <w:r w:rsidR="008D4420">
        <w:rPr>
          <w:sz w:val="32"/>
          <w:szCs w:val="32"/>
        </w:rPr>
        <w:t xml:space="preserve">et </w:t>
      </w:r>
      <w:r w:rsidRPr="0050593B">
        <w:rPr>
          <w:sz w:val="32"/>
          <w:szCs w:val="32"/>
        </w:rPr>
        <w:t>fermez les bien et si vous écoutez</w:t>
      </w:r>
      <w:r w:rsidR="008D4420">
        <w:rPr>
          <w:sz w:val="32"/>
          <w:szCs w:val="32"/>
        </w:rPr>
        <w:t xml:space="preserve"> des pleur</w:t>
      </w:r>
      <w:r w:rsidRPr="0050593B">
        <w:rPr>
          <w:sz w:val="32"/>
          <w:szCs w:val="32"/>
        </w:rPr>
        <w:t>s vous savez maintenant de qu</w:t>
      </w:r>
      <w:r w:rsidR="008D4420">
        <w:rPr>
          <w:sz w:val="32"/>
          <w:szCs w:val="32"/>
        </w:rPr>
        <w:t xml:space="preserve">oi </w:t>
      </w:r>
      <w:r w:rsidRPr="0050593B">
        <w:rPr>
          <w:sz w:val="32"/>
          <w:szCs w:val="32"/>
        </w:rPr>
        <w:t xml:space="preserve">il s’agit !! </w:t>
      </w:r>
    </w:p>
    <w:p w:rsidR="00C551A8" w:rsidRDefault="00C551A8" w:rsidP="00CE7648">
      <w:pPr>
        <w:rPr>
          <w:sz w:val="32"/>
          <w:szCs w:val="32"/>
        </w:rPr>
      </w:pPr>
    </w:p>
    <w:p w:rsidR="00C551A8" w:rsidRDefault="00C551A8" w:rsidP="00CE7648">
      <w:pPr>
        <w:rPr>
          <w:sz w:val="32"/>
          <w:szCs w:val="32"/>
          <w:lang w:val="es-MX"/>
        </w:rPr>
      </w:pPr>
      <w:proofErr w:type="spellStart"/>
      <w:r>
        <w:rPr>
          <w:sz w:val="32"/>
          <w:szCs w:val="32"/>
          <w:lang w:val="es-MX"/>
        </w:rPr>
        <w:t>Attention</w:t>
      </w:r>
      <w:proofErr w:type="spellEnd"/>
      <w:r>
        <w:rPr>
          <w:sz w:val="32"/>
          <w:szCs w:val="32"/>
          <w:lang w:val="es-MX"/>
        </w:rPr>
        <w:t xml:space="preserve">! La llorona </w:t>
      </w:r>
      <w:proofErr w:type="spellStart"/>
      <w:r>
        <w:rPr>
          <w:sz w:val="32"/>
          <w:szCs w:val="32"/>
          <w:lang w:val="es-MX"/>
        </w:rPr>
        <w:t>arrive</w:t>
      </w:r>
      <w:proofErr w:type="spellEnd"/>
      <w:r>
        <w:rPr>
          <w:sz w:val="32"/>
          <w:szCs w:val="32"/>
          <w:lang w:val="es-MX"/>
        </w:rPr>
        <w:t>!!!</w:t>
      </w:r>
      <w:r w:rsidR="00E01EAE">
        <w:rPr>
          <w:sz w:val="32"/>
          <w:szCs w:val="32"/>
          <w:lang w:val="es-MX"/>
        </w:rPr>
        <w:t xml:space="preserve">  </w:t>
      </w:r>
      <w:r>
        <w:rPr>
          <w:sz w:val="32"/>
          <w:szCs w:val="32"/>
          <w:lang w:val="es-MX"/>
        </w:rPr>
        <w:t>¡C</w:t>
      </w:r>
      <w:r w:rsidRPr="00C551A8">
        <w:rPr>
          <w:sz w:val="32"/>
          <w:szCs w:val="32"/>
          <w:lang w:val="es-MX"/>
        </w:rPr>
        <w:t>uidado! ahí viene la Llorona</w:t>
      </w:r>
      <w:proofErr w:type="gramStart"/>
      <w:r w:rsidRPr="00C551A8">
        <w:rPr>
          <w:sz w:val="32"/>
          <w:szCs w:val="32"/>
          <w:lang w:val="es-MX"/>
        </w:rPr>
        <w:t>!</w:t>
      </w:r>
      <w:proofErr w:type="gramEnd"/>
    </w:p>
    <w:p w:rsidR="00E01EAE" w:rsidRDefault="00E01EAE" w:rsidP="00CE7648">
      <w:pPr>
        <w:rPr>
          <w:sz w:val="32"/>
          <w:szCs w:val="32"/>
        </w:rPr>
      </w:pPr>
      <w:r>
        <w:rPr>
          <w:sz w:val="32"/>
          <w:szCs w:val="32"/>
        </w:rPr>
        <w:t>Lissez l</w:t>
      </w:r>
      <w:r w:rsidRPr="00E01EAE">
        <w:rPr>
          <w:sz w:val="32"/>
          <w:szCs w:val="32"/>
        </w:rPr>
        <w:t>’</w:t>
      </w:r>
      <w:r>
        <w:rPr>
          <w:sz w:val="32"/>
          <w:szCs w:val="32"/>
        </w:rPr>
        <w:t>histoire</w:t>
      </w:r>
      <w:r w:rsidRPr="00E01EAE">
        <w:rPr>
          <w:sz w:val="32"/>
          <w:szCs w:val="32"/>
        </w:rPr>
        <w:t xml:space="preserve"> macabre de ce</w:t>
      </w:r>
      <w:r>
        <w:rPr>
          <w:sz w:val="32"/>
          <w:szCs w:val="32"/>
        </w:rPr>
        <w:t>tte</w:t>
      </w:r>
      <w:r w:rsidRPr="00E01EAE">
        <w:rPr>
          <w:sz w:val="32"/>
          <w:szCs w:val="32"/>
        </w:rPr>
        <w:t xml:space="preserve"> apparition </w:t>
      </w:r>
      <w:r>
        <w:rPr>
          <w:sz w:val="32"/>
          <w:szCs w:val="32"/>
        </w:rPr>
        <w:t xml:space="preserve">qui a inspiré tant des chansons, des films, des livres… avez-vous le courage ? </w:t>
      </w:r>
    </w:p>
    <w:p w:rsidR="00E51D7A" w:rsidRDefault="00DE0328" w:rsidP="00CE7648">
      <w:pPr>
        <w:rPr>
          <w:sz w:val="32"/>
          <w:szCs w:val="32"/>
        </w:rPr>
      </w:pPr>
      <w:r>
        <w:rPr>
          <w:sz w:val="32"/>
          <w:szCs w:val="32"/>
        </w:rPr>
        <w:t>Evènements</w:t>
      </w:r>
    </w:p>
    <w:p w:rsidR="00E01EAE" w:rsidRDefault="00E51D7A" w:rsidP="00CE7648">
      <w:pPr>
        <w:rPr>
          <w:sz w:val="32"/>
          <w:szCs w:val="32"/>
        </w:rPr>
      </w:pPr>
      <w:r>
        <w:rPr>
          <w:sz w:val="32"/>
          <w:szCs w:val="32"/>
        </w:rPr>
        <w:t>Week-end spécial M</w:t>
      </w:r>
      <w:r w:rsidRPr="00E51D7A">
        <w:rPr>
          <w:sz w:val="32"/>
          <w:szCs w:val="32"/>
        </w:rPr>
        <w:t>exique</w:t>
      </w:r>
      <w:r>
        <w:rPr>
          <w:sz w:val="32"/>
          <w:szCs w:val="32"/>
        </w:rPr>
        <w:t xml:space="preserve"> </w:t>
      </w:r>
    </w:p>
    <w:p w:rsidR="00EE6D3C" w:rsidRDefault="00EE6D3C" w:rsidP="00CE7648">
      <w:pPr>
        <w:rPr>
          <w:sz w:val="32"/>
          <w:szCs w:val="32"/>
        </w:rPr>
      </w:pPr>
    </w:p>
    <w:p w:rsidR="00A874AD" w:rsidRPr="00A874AD" w:rsidRDefault="00A874AD" w:rsidP="00A874AD">
      <w:pPr>
        <w:rPr>
          <w:sz w:val="32"/>
          <w:szCs w:val="32"/>
          <w:lang w:val="es-MX"/>
        </w:rPr>
      </w:pPr>
      <w:r w:rsidRPr="00A874AD">
        <w:rPr>
          <w:sz w:val="32"/>
          <w:szCs w:val="32"/>
          <w:lang w:val="es-MX"/>
        </w:rPr>
        <w:t xml:space="preserve">En México, se les ha dado el nombre de nahuales a los brujos que pueden cambiar de forma. Sin embargo, se cree que el contacto con sus nahuales es también común entre los chamanes que buscan el beneficio para su comunidad, aunque éstos no se valen de la capacidad de transformación; para éstos, el nahual es una forma de introspección que le permite a quien lo practica tener un estrecho contacto con el mundo espiritual, gracias a lo cual encuentra con </w:t>
      </w:r>
      <w:r w:rsidRPr="00A874AD">
        <w:rPr>
          <w:sz w:val="32"/>
          <w:szCs w:val="32"/>
          <w:lang w:val="es-MX"/>
        </w:rPr>
        <w:lastRenderedPageBreak/>
        <w:t>facilidad soluciones a muchos de los problemas que afligen a los que buscan su consejo.</w:t>
      </w:r>
    </w:p>
    <w:p w:rsidR="00EE6D3C" w:rsidRPr="00A874AD" w:rsidRDefault="00A874AD" w:rsidP="00A874AD">
      <w:pPr>
        <w:rPr>
          <w:sz w:val="32"/>
          <w:szCs w:val="32"/>
          <w:lang w:val="es-MX"/>
        </w:rPr>
      </w:pPr>
      <w:r w:rsidRPr="00A874AD">
        <w:rPr>
          <w:sz w:val="32"/>
          <w:szCs w:val="32"/>
          <w:lang w:val="es-MX"/>
        </w:rPr>
        <w:t xml:space="preserve">Desde la época prehispánica se atribuye a los dioses de las culturas maya, tolteca y mexica, entre otras, la facultad de tomar la forma de un animal (nahual) para interactuar con los humanos. Normalmente cada dios tomaba una forma o dos, por ejemplo, el nahual de </w:t>
      </w:r>
      <w:proofErr w:type="spellStart"/>
      <w:r w:rsidRPr="00A874AD">
        <w:rPr>
          <w:sz w:val="32"/>
          <w:szCs w:val="32"/>
          <w:lang w:val="es-MX"/>
        </w:rPr>
        <w:t>Tezcatlipoca</w:t>
      </w:r>
      <w:proofErr w:type="spellEnd"/>
      <w:r w:rsidRPr="00A874AD">
        <w:rPr>
          <w:sz w:val="32"/>
          <w:szCs w:val="32"/>
          <w:lang w:val="es-MX"/>
        </w:rPr>
        <w:t xml:space="preserve"> era el jaguar, aunque usaba indistintamente la forma de coyote, y la de Huitzilopochtli era un </w:t>
      </w:r>
      <w:proofErr w:type="gramStart"/>
      <w:r w:rsidRPr="00A874AD">
        <w:rPr>
          <w:sz w:val="32"/>
          <w:szCs w:val="32"/>
          <w:lang w:val="es-MX"/>
        </w:rPr>
        <w:t>colibrí6 .</w:t>
      </w:r>
      <w:proofErr w:type="gramEnd"/>
      <w:r w:rsidRPr="00A874AD">
        <w:rPr>
          <w:sz w:val="32"/>
          <w:szCs w:val="32"/>
          <w:lang w:val="es-MX"/>
        </w:rPr>
        <w:t xml:space="preserve"> Según tradiciones de Michoacán los nahuales en ocasiones se transforman en elementos de la naturaleza, y en ocasiones son confundidos con los </w:t>
      </w:r>
      <w:proofErr w:type="spellStart"/>
      <w:r w:rsidRPr="00A874AD">
        <w:rPr>
          <w:sz w:val="32"/>
          <w:szCs w:val="32"/>
          <w:lang w:val="es-MX"/>
        </w:rPr>
        <w:t>graniceros</w:t>
      </w:r>
      <w:proofErr w:type="spellEnd"/>
      <w:r w:rsidRPr="00A874AD">
        <w:rPr>
          <w:sz w:val="32"/>
          <w:szCs w:val="32"/>
          <w:lang w:val="es-MX"/>
        </w:rPr>
        <w:t xml:space="preserve">, aunque hay referencias similares en diversas culturas que se prestan a confusión, aunque es probable que sea una amalgama de otras culturas donde el cambio de forma es a elementos de la naturaleza y no a </w:t>
      </w:r>
      <w:proofErr w:type="spellStart"/>
      <w:r w:rsidRPr="00A874AD">
        <w:rPr>
          <w:sz w:val="32"/>
          <w:szCs w:val="32"/>
          <w:lang w:val="es-MX"/>
        </w:rPr>
        <w:t>animales</w:t>
      </w:r>
      <w:r w:rsidR="00EE6D3C" w:rsidRPr="00A874AD">
        <w:rPr>
          <w:sz w:val="32"/>
          <w:szCs w:val="32"/>
          <w:lang w:val="es-MX"/>
        </w:rPr>
        <w:t>Pour</w:t>
      </w:r>
      <w:proofErr w:type="spellEnd"/>
      <w:r w:rsidR="00EE6D3C" w:rsidRPr="00A874AD">
        <w:rPr>
          <w:sz w:val="32"/>
          <w:szCs w:val="32"/>
          <w:lang w:val="es-MX"/>
        </w:rPr>
        <w:t xml:space="preserve"> </w:t>
      </w:r>
      <w:proofErr w:type="spellStart"/>
      <w:r w:rsidR="00EE6D3C" w:rsidRPr="00A874AD">
        <w:rPr>
          <w:sz w:val="32"/>
          <w:szCs w:val="32"/>
          <w:lang w:val="es-MX"/>
        </w:rPr>
        <w:t>vous</w:t>
      </w:r>
      <w:proofErr w:type="spellEnd"/>
      <w:r w:rsidR="00EE6D3C" w:rsidRPr="00A874AD">
        <w:rPr>
          <w:sz w:val="32"/>
          <w:szCs w:val="32"/>
          <w:lang w:val="es-MX"/>
        </w:rPr>
        <w:t xml:space="preserve"> </w:t>
      </w:r>
      <w:proofErr w:type="spellStart"/>
      <w:r w:rsidR="00EE6D3C" w:rsidRPr="00A874AD">
        <w:rPr>
          <w:sz w:val="32"/>
          <w:szCs w:val="32"/>
          <w:lang w:val="es-MX"/>
        </w:rPr>
        <w:t>mettre</w:t>
      </w:r>
      <w:proofErr w:type="spellEnd"/>
      <w:r w:rsidR="00EE6D3C" w:rsidRPr="00A874AD">
        <w:rPr>
          <w:sz w:val="32"/>
          <w:szCs w:val="32"/>
          <w:lang w:val="es-MX"/>
        </w:rPr>
        <w:t xml:space="preserve"> en </w:t>
      </w:r>
      <w:proofErr w:type="spellStart"/>
      <w:r w:rsidR="00EE6D3C" w:rsidRPr="00A874AD">
        <w:rPr>
          <w:sz w:val="32"/>
          <w:szCs w:val="32"/>
          <w:lang w:val="es-MX"/>
        </w:rPr>
        <w:t>ambiance</w:t>
      </w:r>
      <w:proofErr w:type="spellEnd"/>
      <w:r w:rsidR="00EE6D3C" w:rsidRPr="00A874AD">
        <w:rPr>
          <w:sz w:val="32"/>
          <w:szCs w:val="32"/>
          <w:lang w:val="es-MX"/>
        </w:rPr>
        <w:t xml:space="preserve"> </w:t>
      </w:r>
      <w:proofErr w:type="spellStart"/>
      <w:r w:rsidR="00EE6D3C" w:rsidRPr="00A874AD">
        <w:rPr>
          <w:sz w:val="32"/>
          <w:szCs w:val="32"/>
          <w:lang w:val="es-MX"/>
        </w:rPr>
        <w:t>on</w:t>
      </w:r>
      <w:proofErr w:type="spellEnd"/>
      <w:r w:rsidR="00EE6D3C" w:rsidRPr="00A874AD">
        <w:rPr>
          <w:sz w:val="32"/>
          <w:szCs w:val="32"/>
          <w:lang w:val="es-MX"/>
        </w:rPr>
        <w:t xml:space="preserve"> </w:t>
      </w:r>
      <w:proofErr w:type="spellStart"/>
      <w:r w:rsidR="00EE6D3C" w:rsidRPr="00A874AD">
        <w:rPr>
          <w:sz w:val="32"/>
          <w:szCs w:val="32"/>
          <w:lang w:val="es-MX"/>
        </w:rPr>
        <w:t>vous</w:t>
      </w:r>
      <w:proofErr w:type="spellEnd"/>
      <w:r w:rsidR="00EE6D3C" w:rsidRPr="00A874AD">
        <w:rPr>
          <w:sz w:val="32"/>
          <w:szCs w:val="32"/>
          <w:lang w:val="es-MX"/>
        </w:rPr>
        <w:t xml:space="preserve"> </w:t>
      </w:r>
      <w:proofErr w:type="spellStart"/>
      <w:r w:rsidR="00EE6D3C" w:rsidRPr="00A874AD">
        <w:rPr>
          <w:sz w:val="32"/>
          <w:szCs w:val="32"/>
          <w:lang w:val="es-MX"/>
        </w:rPr>
        <w:t>présente</w:t>
      </w:r>
      <w:proofErr w:type="spellEnd"/>
      <w:r w:rsidR="00EE6D3C" w:rsidRPr="00A874AD">
        <w:rPr>
          <w:sz w:val="32"/>
          <w:szCs w:val="32"/>
          <w:lang w:val="es-MX"/>
        </w:rPr>
        <w:t xml:space="preserve"> le </w:t>
      </w:r>
      <w:proofErr w:type="spellStart"/>
      <w:r w:rsidR="00EE6D3C" w:rsidRPr="00A874AD">
        <w:rPr>
          <w:sz w:val="32"/>
          <w:szCs w:val="32"/>
          <w:lang w:val="es-MX"/>
        </w:rPr>
        <w:t>tableau</w:t>
      </w:r>
      <w:proofErr w:type="spellEnd"/>
      <w:r w:rsidR="00EE6D3C" w:rsidRPr="00A874AD">
        <w:rPr>
          <w:sz w:val="32"/>
          <w:szCs w:val="32"/>
          <w:lang w:val="es-MX"/>
        </w:rPr>
        <w:t xml:space="preserve"> « une </w:t>
      </w:r>
      <w:proofErr w:type="spellStart"/>
      <w:r w:rsidR="00EE6D3C" w:rsidRPr="00A874AD">
        <w:rPr>
          <w:sz w:val="32"/>
          <w:szCs w:val="32"/>
          <w:lang w:val="es-MX"/>
        </w:rPr>
        <w:t>cigarette</w:t>
      </w:r>
      <w:proofErr w:type="spellEnd"/>
      <w:r w:rsidR="00EE6D3C" w:rsidRPr="00A874AD">
        <w:rPr>
          <w:sz w:val="32"/>
          <w:szCs w:val="32"/>
          <w:lang w:val="es-MX"/>
        </w:rPr>
        <w:t> » de Norma Gómez.</w:t>
      </w:r>
    </w:p>
    <w:p w:rsidR="00EE6D3C" w:rsidRDefault="00EE6D3C" w:rsidP="00CE7648">
      <w:pPr>
        <w:rPr>
          <w:sz w:val="32"/>
          <w:szCs w:val="32"/>
        </w:rPr>
      </w:pPr>
      <w:r>
        <w:rPr>
          <w:sz w:val="32"/>
          <w:szCs w:val="32"/>
        </w:rPr>
        <w:t xml:space="preserve">Dès demain vous pouvez main commencent les évènements,   </w:t>
      </w:r>
    </w:p>
    <w:p w:rsidR="00EE6D3C" w:rsidRDefault="00EE6D3C" w:rsidP="00CE7648">
      <w:pPr>
        <w:rPr>
          <w:sz w:val="32"/>
          <w:szCs w:val="32"/>
        </w:rPr>
      </w:pPr>
    </w:p>
    <w:p w:rsidR="00EE6D3C" w:rsidRDefault="00EE6D3C" w:rsidP="00CE7648">
      <w:pPr>
        <w:rPr>
          <w:sz w:val="32"/>
          <w:szCs w:val="32"/>
        </w:rPr>
      </w:pPr>
      <w:r>
        <w:rPr>
          <w:sz w:val="32"/>
          <w:szCs w:val="32"/>
        </w:rPr>
        <w:t xml:space="preserve"> </w:t>
      </w:r>
    </w:p>
    <w:p w:rsidR="00EE6D3C" w:rsidRPr="00E01EAE" w:rsidRDefault="00EE6D3C" w:rsidP="00CE7648">
      <w:pPr>
        <w:rPr>
          <w:sz w:val="32"/>
          <w:szCs w:val="32"/>
        </w:rPr>
      </w:pPr>
      <w:r w:rsidRPr="00EE6D3C">
        <w:rPr>
          <w:sz w:val="32"/>
          <w:szCs w:val="32"/>
        </w:rPr>
        <w:t>Pour vous donner de l’inspiration, voici un beau tableau de Norma Gómez peintre mexicaine</w:t>
      </w:r>
      <w:bookmarkStart w:id="0" w:name="_GoBack"/>
      <w:bookmarkEnd w:id="0"/>
    </w:p>
    <w:p w:rsidR="00C551A8" w:rsidRPr="00E01EAE" w:rsidRDefault="00C551A8" w:rsidP="00CE7648">
      <w:pPr>
        <w:rPr>
          <w:sz w:val="32"/>
          <w:szCs w:val="32"/>
        </w:rPr>
      </w:pPr>
    </w:p>
    <w:p w:rsidR="00C551A8" w:rsidRPr="00E01EAE" w:rsidRDefault="00C551A8" w:rsidP="00CE7648">
      <w:pPr>
        <w:rPr>
          <w:sz w:val="32"/>
          <w:szCs w:val="32"/>
        </w:rPr>
      </w:pPr>
    </w:p>
    <w:p w:rsidR="00C551A8" w:rsidRPr="00E01EAE" w:rsidRDefault="00C551A8" w:rsidP="00CE7648">
      <w:pPr>
        <w:rPr>
          <w:sz w:val="32"/>
          <w:szCs w:val="32"/>
        </w:rPr>
      </w:pPr>
    </w:p>
    <w:sectPr w:rsidR="00C551A8" w:rsidRPr="00E01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48"/>
    <w:rsid w:val="000B3E8A"/>
    <w:rsid w:val="002E70D7"/>
    <w:rsid w:val="00316AB0"/>
    <w:rsid w:val="00327EAD"/>
    <w:rsid w:val="0050593B"/>
    <w:rsid w:val="00646786"/>
    <w:rsid w:val="00650981"/>
    <w:rsid w:val="00705E77"/>
    <w:rsid w:val="00891924"/>
    <w:rsid w:val="008D4420"/>
    <w:rsid w:val="009657C4"/>
    <w:rsid w:val="009C62FD"/>
    <w:rsid w:val="00A06BCA"/>
    <w:rsid w:val="00A874AD"/>
    <w:rsid w:val="00AF0390"/>
    <w:rsid w:val="00BC3310"/>
    <w:rsid w:val="00C551A8"/>
    <w:rsid w:val="00CE7648"/>
    <w:rsid w:val="00DE0328"/>
    <w:rsid w:val="00E01EAE"/>
    <w:rsid w:val="00E51D7A"/>
    <w:rsid w:val="00ED72B0"/>
    <w:rsid w:val="00EE6D3C"/>
    <w:rsid w:val="00F12322"/>
    <w:rsid w:val="00F12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682A3-D1DF-4D48-9F1D-5D0D8457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C62FD"/>
    <w:rPr>
      <w:color w:val="0000FF"/>
      <w:u w:val="single"/>
    </w:rPr>
  </w:style>
  <w:style w:type="character" w:customStyle="1" w:styleId="apple-converted-space">
    <w:name w:val="apple-converted-space"/>
    <w:basedOn w:val="Policepardfaut"/>
    <w:rsid w:val="009C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83405">
      <w:bodyDiv w:val="1"/>
      <w:marLeft w:val="0"/>
      <w:marRight w:val="0"/>
      <w:marTop w:val="0"/>
      <w:marBottom w:val="0"/>
      <w:divBdr>
        <w:top w:val="none" w:sz="0" w:space="0" w:color="auto"/>
        <w:left w:val="none" w:sz="0" w:space="0" w:color="auto"/>
        <w:bottom w:val="none" w:sz="0" w:space="0" w:color="auto"/>
        <w:right w:val="none" w:sz="0" w:space="0" w:color="auto"/>
      </w:divBdr>
    </w:div>
    <w:div w:id="1238251963">
      <w:bodyDiv w:val="1"/>
      <w:marLeft w:val="0"/>
      <w:marRight w:val="0"/>
      <w:marTop w:val="0"/>
      <w:marBottom w:val="0"/>
      <w:divBdr>
        <w:top w:val="none" w:sz="0" w:space="0" w:color="auto"/>
        <w:left w:val="none" w:sz="0" w:space="0" w:color="auto"/>
        <w:bottom w:val="none" w:sz="0" w:space="0" w:color="auto"/>
        <w:right w:val="none" w:sz="0" w:space="0" w:color="auto"/>
      </w:divBdr>
    </w:div>
    <w:div w:id="18366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3291</TotalTime>
  <Pages>3</Pages>
  <Words>682</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Almiux mx</dc:creator>
  <cp:keywords/>
  <dc:description/>
  <cp:lastModifiedBy>Almiux mx</cp:lastModifiedBy>
  <cp:revision>4</cp:revision>
  <dcterms:created xsi:type="dcterms:W3CDTF">2013-10-20T17:10:00Z</dcterms:created>
  <dcterms:modified xsi:type="dcterms:W3CDTF">2013-10-31T11:32:00Z</dcterms:modified>
</cp:coreProperties>
</file>